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3A05" w14:textId="77777777" w:rsidR="00623EAD" w:rsidRPr="00623EAD" w:rsidRDefault="00623EAD" w:rsidP="00623EAD">
      <w:pPr>
        <w:shd w:val="clear" w:color="auto" w:fill="FFFFFF"/>
        <w:spacing w:after="0" w:line="240" w:lineRule="auto"/>
        <w:rPr>
          <w:rFonts w:eastAsia="Times New Roman" w:cstheme="minorHAnsi"/>
          <w:szCs w:val="19"/>
          <w:lang w:eastAsia="cs-CZ"/>
        </w:rPr>
      </w:pPr>
      <w:r w:rsidRPr="00623EAD">
        <w:rPr>
          <w:rFonts w:eastAsia="Times New Roman" w:cstheme="minorHAnsi"/>
          <w:b/>
          <w:szCs w:val="19"/>
          <w:lang w:eastAsia="cs-CZ"/>
        </w:rPr>
        <w:t xml:space="preserve">Festivalový koordinátor — animace a krátké filmy / Festival Relations — </w:t>
      </w:r>
      <w:proofErr w:type="spellStart"/>
      <w:r w:rsidRPr="00623EAD">
        <w:rPr>
          <w:rFonts w:eastAsia="Times New Roman" w:cstheme="minorHAnsi"/>
          <w:b/>
          <w:szCs w:val="19"/>
          <w:lang w:eastAsia="cs-CZ"/>
        </w:rPr>
        <w:t>Animation</w:t>
      </w:r>
      <w:proofErr w:type="spellEnd"/>
      <w:r w:rsidRPr="00623EAD">
        <w:rPr>
          <w:rFonts w:eastAsia="Times New Roman" w:cstheme="minorHAnsi"/>
          <w:b/>
          <w:szCs w:val="19"/>
          <w:lang w:eastAsia="cs-CZ"/>
        </w:rPr>
        <w:t xml:space="preserve"> and </w:t>
      </w:r>
      <w:proofErr w:type="spellStart"/>
      <w:r w:rsidRPr="00623EAD">
        <w:rPr>
          <w:rFonts w:eastAsia="Times New Roman" w:cstheme="minorHAnsi"/>
          <w:b/>
          <w:szCs w:val="19"/>
          <w:lang w:eastAsia="cs-CZ"/>
        </w:rPr>
        <w:t>Shorts</w:t>
      </w:r>
      <w:proofErr w:type="spellEnd"/>
    </w:p>
    <w:p w14:paraId="7982DE47" w14:textId="77777777" w:rsidR="00623EAD" w:rsidRPr="00623EAD" w:rsidRDefault="00623EAD" w:rsidP="00623EAD">
      <w:pPr>
        <w:spacing w:after="120" w:line="240" w:lineRule="auto"/>
      </w:pPr>
    </w:p>
    <w:p w14:paraId="4FF98B99" w14:textId="77777777" w:rsidR="00623EAD" w:rsidRPr="00623EAD" w:rsidRDefault="00623EAD" w:rsidP="00623EAD">
      <w:pPr>
        <w:pStyle w:val="Odstavecseseznamem"/>
        <w:numPr>
          <w:ilvl w:val="0"/>
          <w:numId w:val="1"/>
        </w:numPr>
        <w:spacing w:after="120" w:line="240" w:lineRule="auto"/>
        <w:ind w:left="720"/>
      </w:pPr>
      <w:r w:rsidRPr="00623EAD">
        <w:t>Pravidelná spolupráce se zahraničními filmovými festivaly, trhy a sales agenty v oblasti animace a krátkého filmu všech žánrů</w:t>
      </w:r>
    </w:p>
    <w:p w14:paraId="336D4479" w14:textId="77777777" w:rsidR="00623EAD" w:rsidRPr="00623EAD" w:rsidRDefault="00623EAD" w:rsidP="00623EAD">
      <w:pPr>
        <w:pStyle w:val="Odstavecseseznamem"/>
        <w:numPr>
          <w:ilvl w:val="0"/>
          <w:numId w:val="1"/>
        </w:numPr>
        <w:spacing w:after="120" w:line="240" w:lineRule="auto"/>
        <w:ind w:left="720"/>
      </w:pPr>
      <w:r w:rsidRPr="00623EAD">
        <w:t>Poradenství v oblasti festivalové a distribuční strategie pro české filmové profesionály (animace a krátký film)</w:t>
      </w:r>
    </w:p>
    <w:p w14:paraId="01E8B246" w14:textId="77777777" w:rsidR="00623EAD" w:rsidRPr="00623EAD" w:rsidRDefault="00623EAD" w:rsidP="00623EAD">
      <w:pPr>
        <w:pStyle w:val="Odstavecseseznamem"/>
        <w:numPr>
          <w:ilvl w:val="0"/>
          <w:numId w:val="1"/>
        </w:numPr>
        <w:spacing w:after="120" w:line="240" w:lineRule="auto"/>
        <w:ind w:left="720"/>
      </w:pPr>
      <w:r w:rsidRPr="00623EAD">
        <w:t>Zastupování SFA/CFC na filmových festivalech a trzích animovaného a krátkého filmu (</w:t>
      </w:r>
      <w:proofErr w:type="spellStart"/>
      <w:r w:rsidRPr="00623EAD">
        <w:t>Mifa</w:t>
      </w:r>
      <w:proofErr w:type="spellEnd"/>
      <w:r w:rsidRPr="00623EAD">
        <w:t xml:space="preserve">, </w:t>
      </w:r>
      <w:proofErr w:type="spellStart"/>
      <w:r w:rsidRPr="00623EAD">
        <w:t>Cartoon</w:t>
      </w:r>
      <w:proofErr w:type="spellEnd"/>
      <w:r w:rsidRPr="00623EAD">
        <w:t xml:space="preserve">, </w:t>
      </w:r>
      <w:proofErr w:type="spellStart"/>
      <w:r w:rsidRPr="00623EAD">
        <w:t>Clermont-Ferrand</w:t>
      </w:r>
      <w:proofErr w:type="spellEnd"/>
      <w:r w:rsidRPr="00623EAD">
        <w:t>)</w:t>
      </w:r>
    </w:p>
    <w:p w14:paraId="570BD283" w14:textId="77777777" w:rsidR="00623EAD" w:rsidRPr="00623EAD" w:rsidRDefault="00623EAD" w:rsidP="00623EAD">
      <w:pPr>
        <w:pStyle w:val="Odstavecseseznamem"/>
        <w:numPr>
          <w:ilvl w:val="0"/>
          <w:numId w:val="1"/>
        </w:numPr>
        <w:spacing w:after="120" w:line="240" w:lineRule="auto"/>
        <w:ind w:left="720"/>
      </w:pPr>
      <w:r w:rsidRPr="00623EAD">
        <w:t>Realizační podpora prezentace ČR na filmových trzích (</w:t>
      </w:r>
      <w:proofErr w:type="spellStart"/>
      <w:r w:rsidRPr="00623EAD">
        <w:t>European</w:t>
      </w:r>
      <w:proofErr w:type="spellEnd"/>
      <w:r w:rsidRPr="00623EAD">
        <w:t xml:space="preserve"> Film Market, </w:t>
      </w:r>
      <w:proofErr w:type="spellStart"/>
      <w:r w:rsidRPr="00623EAD">
        <w:t>Marché</w:t>
      </w:r>
      <w:proofErr w:type="spellEnd"/>
      <w:r w:rsidRPr="00623EAD">
        <w:t xml:space="preserve"> </w:t>
      </w:r>
      <w:proofErr w:type="spellStart"/>
      <w:r w:rsidRPr="00623EAD">
        <w:t>du</w:t>
      </w:r>
      <w:proofErr w:type="spellEnd"/>
      <w:r w:rsidRPr="00623EAD">
        <w:t xml:space="preserve"> Film) – chod výstavních prostor, SFA/CFC pořádané odborné akce, koordinace s partnery, zodpovídání dotazů</w:t>
      </w:r>
    </w:p>
    <w:p w14:paraId="7B97D670" w14:textId="77777777" w:rsidR="00623EAD" w:rsidRPr="00623EAD" w:rsidRDefault="00623EAD" w:rsidP="00623EAD">
      <w:pPr>
        <w:pStyle w:val="Odstavecseseznamem"/>
        <w:numPr>
          <w:ilvl w:val="0"/>
          <w:numId w:val="1"/>
        </w:numPr>
        <w:spacing w:after="120" w:line="240" w:lineRule="auto"/>
        <w:ind w:left="720"/>
      </w:pPr>
      <w:r w:rsidRPr="00623EAD">
        <w:t>Prezentace ČR na filmovém festivalu a trhu krátkých filmů v </w:t>
      </w:r>
      <w:proofErr w:type="spellStart"/>
      <w:r w:rsidRPr="00623EAD">
        <w:t>Clermont-Ferrand</w:t>
      </w:r>
      <w:proofErr w:type="spellEnd"/>
      <w:r w:rsidRPr="00623EAD">
        <w:t xml:space="preserve"> – příprava realizace stánku, jednání s partnery a dodavateli, konzultace českým účastníkům</w:t>
      </w:r>
    </w:p>
    <w:p w14:paraId="0B0A7848" w14:textId="77777777" w:rsidR="00623EAD" w:rsidRPr="00623EAD" w:rsidRDefault="00623EAD" w:rsidP="00623EAD">
      <w:pPr>
        <w:pStyle w:val="Odstavecseseznamem"/>
        <w:numPr>
          <w:ilvl w:val="0"/>
          <w:numId w:val="1"/>
        </w:numPr>
        <w:spacing w:after="120" w:line="240" w:lineRule="auto"/>
        <w:ind w:left="720"/>
      </w:pPr>
      <w:r w:rsidRPr="00623EAD">
        <w:t>Prezentace ČR na filmovém festivalu a trhu animovaných děl v </w:t>
      </w:r>
      <w:proofErr w:type="spellStart"/>
      <w:r w:rsidRPr="00623EAD">
        <w:t>Annecy</w:t>
      </w:r>
      <w:proofErr w:type="spellEnd"/>
      <w:r w:rsidRPr="00623EAD">
        <w:t xml:space="preserve"> – příprava realizace účasti, jednání s partnery a dodavateli, konzultace českým účastníkům</w:t>
      </w:r>
    </w:p>
    <w:p w14:paraId="2BB523B8" w14:textId="77777777" w:rsidR="00623EAD" w:rsidRPr="00623EAD" w:rsidRDefault="00623EAD" w:rsidP="00623EAD">
      <w:pPr>
        <w:pStyle w:val="Odstavecseseznamem"/>
        <w:numPr>
          <w:ilvl w:val="0"/>
          <w:numId w:val="1"/>
        </w:numPr>
        <w:spacing w:after="120" w:line="240" w:lineRule="auto"/>
        <w:ind w:left="720"/>
      </w:pPr>
      <w:r w:rsidRPr="00623EAD">
        <w:t>Sledování české audiovizuální produkce v oblasti animace a krátkého filmu – aktuální projekty, premiéry, osobnosti, ocenění, jejich aktualizace v databázi</w:t>
      </w:r>
    </w:p>
    <w:p w14:paraId="5F282135" w14:textId="77777777" w:rsidR="00623EAD" w:rsidRPr="00623EAD" w:rsidRDefault="00623EAD" w:rsidP="00623EAD">
      <w:pPr>
        <w:pStyle w:val="Odstavecseseznamem"/>
        <w:numPr>
          <w:ilvl w:val="0"/>
          <w:numId w:val="1"/>
        </w:numPr>
        <w:spacing w:after="120" w:line="240" w:lineRule="auto"/>
        <w:ind w:left="720"/>
      </w:pPr>
      <w:r w:rsidRPr="00623EAD">
        <w:t>Správa databáze AV projektů (animace a krátký film) – sběr informací o projektech, aktualizace údajů, kontrola</w:t>
      </w:r>
    </w:p>
    <w:p w14:paraId="022E1DE3" w14:textId="11A0DE42" w:rsidR="00623EAD" w:rsidRPr="00623EAD" w:rsidRDefault="00623EAD" w:rsidP="00623EAD">
      <w:pPr>
        <w:pStyle w:val="Odstavecseseznamem"/>
        <w:numPr>
          <w:ilvl w:val="0"/>
          <w:numId w:val="1"/>
        </w:numPr>
        <w:spacing w:after="120" w:line="240" w:lineRule="auto"/>
        <w:ind w:left="720"/>
      </w:pPr>
      <w:r w:rsidRPr="00623EAD">
        <w:t>Správa databáze festivalů a trhů v oblasti animace a krátkého filmu – aktualizace údajů (data konání, profily, kontakty na společnosti a osoby,)</w:t>
      </w:r>
    </w:p>
    <w:p w14:paraId="3E3D4F54" w14:textId="77777777" w:rsidR="00623EAD" w:rsidRPr="00623EAD" w:rsidRDefault="00623EAD" w:rsidP="00623EAD">
      <w:pPr>
        <w:pStyle w:val="Odstavecseseznamem"/>
        <w:numPr>
          <w:ilvl w:val="0"/>
          <w:numId w:val="1"/>
        </w:numPr>
        <w:spacing w:after="120" w:line="240" w:lineRule="auto"/>
        <w:ind w:left="720"/>
      </w:pPr>
      <w:r w:rsidRPr="00623EAD">
        <w:t xml:space="preserve">Realizace kolekce Czech </w:t>
      </w:r>
      <w:proofErr w:type="spellStart"/>
      <w:r w:rsidRPr="00623EAD">
        <w:t>Short</w:t>
      </w:r>
      <w:proofErr w:type="spellEnd"/>
      <w:r w:rsidRPr="00623EAD">
        <w:t xml:space="preserve"> Films a spolupráce s ČFTA na Ceně Magnesia za nejlepší studentský film </w:t>
      </w:r>
    </w:p>
    <w:p w14:paraId="51191665" w14:textId="77777777" w:rsidR="00623EAD" w:rsidRPr="00623EAD" w:rsidRDefault="00623EAD" w:rsidP="00623EAD">
      <w:pPr>
        <w:pStyle w:val="Odstavecseseznamem"/>
        <w:numPr>
          <w:ilvl w:val="0"/>
          <w:numId w:val="1"/>
        </w:numPr>
        <w:spacing w:after="120" w:line="240" w:lineRule="auto"/>
        <w:ind w:left="720"/>
      </w:pPr>
      <w:r w:rsidRPr="00623EAD">
        <w:t>Informování CZ profesionálů – příprava a rozesílání mailových výzev ohledně možností prezentace či účasti na domácích či mezinárodních odborných akcích v oblasti animace či krátkého filmu</w:t>
      </w:r>
    </w:p>
    <w:p w14:paraId="4A7CF91B" w14:textId="77777777" w:rsidR="00623EAD" w:rsidRPr="00623EAD" w:rsidRDefault="00623EAD" w:rsidP="00623EAD">
      <w:pPr>
        <w:pStyle w:val="Odstavecseseznamem"/>
        <w:numPr>
          <w:ilvl w:val="0"/>
          <w:numId w:val="1"/>
        </w:numPr>
        <w:spacing w:after="120" w:line="240" w:lineRule="auto"/>
        <w:ind w:left="720"/>
      </w:pPr>
      <w:r w:rsidRPr="00623EAD">
        <w:t>Zodpovídání dotazů domácích i zahraničních filmových profesionálů o českém filmu a filmovém průmyslu (informace o konkrétních filmech, držitelích práv, tvůrcích, institucích, festivalech a vzdělávacích programech, možnostech financování, zprostředkování kontaktu)</w:t>
      </w:r>
    </w:p>
    <w:p w14:paraId="301D7B39" w14:textId="77777777" w:rsidR="00623EAD" w:rsidRDefault="00623EAD"/>
    <w:sectPr w:rsidR="0062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C409F"/>
    <w:multiLevelType w:val="hybridMultilevel"/>
    <w:tmpl w:val="6944CD90"/>
    <w:lvl w:ilvl="0" w:tplc="6BDA0FC6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528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AD"/>
    <w:rsid w:val="002855F5"/>
    <w:rsid w:val="002B5623"/>
    <w:rsid w:val="00623EAD"/>
    <w:rsid w:val="00675001"/>
    <w:rsid w:val="00B0542D"/>
    <w:rsid w:val="00F1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5FA9"/>
  <w15:chartTrackingRefBased/>
  <w15:docId w15:val="{4A7B5C8E-A9C9-431A-9854-7B875EEC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EAD"/>
    <w:pPr>
      <w:spacing w:after="200" w:line="276" w:lineRule="auto"/>
    </w:pPr>
    <w:rPr>
      <w:kern w:val="0"/>
      <w:sz w:val="22"/>
      <w:szCs w:val="22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3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3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3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3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3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3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3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3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3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3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3E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3E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3E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3E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3E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3E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3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3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3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3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3E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3E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3E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3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3E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3E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1677</Characters>
  <Application>Microsoft Office Word</Application>
  <DocSecurity>0</DocSecurity>
  <Lines>67</Lines>
  <Paragraphs>28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Šantrochová</dc:creator>
  <cp:keywords/>
  <dc:description/>
  <cp:lastModifiedBy>Markéta Šantrochová</cp:lastModifiedBy>
  <cp:revision>3</cp:revision>
  <dcterms:created xsi:type="dcterms:W3CDTF">2025-05-30T08:38:00Z</dcterms:created>
  <dcterms:modified xsi:type="dcterms:W3CDTF">2025-06-12T11:04:00Z</dcterms:modified>
</cp:coreProperties>
</file>