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3C1BB8" w:rsidP="1E87ACD3" w:rsidRDefault="003E3213" w14:paraId="65A5FC02" wp14:textId="43FE6368">
      <w:pPr>
        <w:pStyle w:val="Normln"/>
        <w:spacing w:after="160" w:line="259" w:lineRule="auto"/>
        <w:rPr>
          <w:b w:val="1"/>
          <w:bCs w:val="1"/>
          <w:sz w:val="24"/>
          <w:szCs w:val="24"/>
          <w:u w:val="single"/>
          <w:lang w:val="en-US"/>
        </w:rPr>
      </w:pPr>
      <w:r w:rsidRPr="1E87ACD3" w:rsidR="750AC1B1">
        <w:rPr>
          <w:b w:val="1"/>
          <w:bCs w:val="1"/>
          <w:sz w:val="24"/>
          <w:szCs w:val="24"/>
          <w:highlight w:val="white"/>
          <w:u w:val="single"/>
          <w:lang w:val="en-US"/>
        </w:rPr>
        <w:t>Vašulka</w:t>
      </w:r>
      <w:r w:rsidRPr="1E87ACD3" w:rsidR="750AC1B1">
        <w:rPr>
          <w:b w:val="1"/>
          <w:bCs w:val="1"/>
          <w:sz w:val="24"/>
          <w:szCs w:val="24"/>
          <w:highlight w:val="white"/>
          <w:u w:val="single"/>
          <w:lang w:val="en-US"/>
        </w:rPr>
        <w:t xml:space="preserve"> Kitchen Brno </w:t>
      </w:r>
      <w:r w:rsidRPr="1E87ACD3" w:rsidR="750AC1B1">
        <w:rPr>
          <w:b w:val="1"/>
          <w:bCs w:val="1"/>
          <w:sz w:val="24"/>
          <w:szCs w:val="24"/>
          <w:highlight w:val="white"/>
          <w:u w:val="single"/>
          <w:lang w:val="en-US"/>
        </w:rPr>
        <w:t>&amp;</w:t>
      </w:r>
      <w:r w:rsidRPr="1E87ACD3" w:rsidR="003E3213">
        <w:rPr>
          <w:b w:val="1"/>
          <w:bCs w:val="1"/>
          <w:sz w:val="24"/>
          <w:szCs w:val="24"/>
          <w:highlight w:val="white"/>
          <w:u w:val="single"/>
          <w:lang w:val="en-US"/>
        </w:rPr>
        <w:t xml:space="preserve"> </w:t>
      </w:r>
      <w:r w:rsidRPr="1E87ACD3" w:rsidR="6F4FD208">
        <w:rPr>
          <w:b w:val="1"/>
          <w:bCs w:val="1"/>
          <w:sz w:val="24"/>
          <w:szCs w:val="24"/>
          <w:highlight w:val="white"/>
          <w:u w:val="single"/>
          <w:lang w:val="en-US"/>
        </w:rPr>
        <w:t xml:space="preserve">Brno Artists in </w:t>
      </w:r>
      <w:r w:rsidRPr="1E87ACD3" w:rsidR="6F4FD208">
        <w:rPr>
          <w:b w:val="1"/>
          <w:bCs w:val="1"/>
          <w:sz w:val="24"/>
          <w:szCs w:val="24"/>
          <w:highlight w:val="white"/>
          <w:u w:val="single"/>
          <w:lang w:val="en-US"/>
        </w:rPr>
        <w:t xml:space="preserve">Residence </w:t>
      </w:r>
      <w:r w:rsidRPr="1E87ACD3" w:rsidR="003E3213">
        <w:rPr>
          <w:sz w:val="24"/>
          <w:szCs w:val="24"/>
          <w:highlight w:val="white"/>
          <w:u w:val="single"/>
          <w:lang w:val="en-US"/>
        </w:rPr>
        <w:t xml:space="preserve"> </w:t>
      </w:r>
      <w:r w:rsidRPr="1E87ACD3" w:rsidR="003E3213">
        <w:rPr>
          <w:b w:val="1"/>
          <w:bCs w:val="1"/>
          <w:sz w:val="24"/>
          <w:szCs w:val="24"/>
          <w:u w:val="single"/>
          <w:lang w:val="en-US"/>
        </w:rPr>
        <w:t>/</w:t>
      </w:r>
      <w:r w:rsidRPr="1E87ACD3" w:rsidR="003E3213">
        <w:rPr>
          <w:b w:val="1"/>
          <w:bCs w:val="1"/>
          <w:sz w:val="24"/>
          <w:szCs w:val="24"/>
          <w:u w:val="single"/>
          <w:lang w:val="en-US"/>
        </w:rPr>
        <w:t xml:space="preserve"> Open Call 202</w:t>
      </w:r>
      <w:r w:rsidRPr="1E87ACD3" w:rsidR="3615AA38">
        <w:rPr>
          <w:b w:val="1"/>
          <w:bCs w:val="1"/>
          <w:sz w:val="24"/>
          <w:szCs w:val="24"/>
          <w:u w:val="single"/>
          <w:lang w:val="en-US"/>
        </w:rPr>
        <w:t>5</w:t>
      </w:r>
    </w:p>
    <w:p xmlns:wp14="http://schemas.microsoft.com/office/word/2010/wordml" w:rsidR="003C1BB8" w:rsidP="5F261583" w:rsidRDefault="003E3213" w14:paraId="672A6659" wp14:textId="2DC510A6">
      <w:pPr>
        <w:pStyle w:val="Normln"/>
        <w:spacing w:after="160" w:line="259" w:lineRule="auto"/>
      </w:pPr>
      <w:r w:rsidR="3EC65239">
        <w:drawing>
          <wp:inline xmlns:wp14="http://schemas.microsoft.com/office/word/2010/wordprocessingDrawing" wp14:editId="34F79C63" wp14:anchorId="687B6A52">
            <wp:extent cx="5724524" cy="3819525"/>
            <wp:effectExtent l="0" t="0" r="0" b="0"/>
            <wp:docPr id="1427840698" name="" title=""/>
            <wp:cNvGraphicFramePr>
              <a:graphicFrameLocks noChangeAspect="1"/>
            </wp:cNvGraphicFramePr>
            <a:graphic>
              <a:graphicData uri="http://schemas.openxmlformats.org/drawingml/2006/picture">
                <pic:pic>
                  <pic:nvPicPr>
                    <pic:cNvPr id="0" name=""/>
                    <pic:cNvPicPr/>
                  </pic:nvPicPr>
                  <pic:blipFill>
                    <a:blip r:embed="Rc209c2eaf25f47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819525"/>
                    </a:xfrm>
                    <a:prstGeom prst="rect">
                      <a:avLst/>
                    </a:prstGeom>
                  </pic:spPr>
                </pic:pic>
              </a:graphicData>
            </a:graphic>
          </wp:inline>
        </w:drawing>
      </w:r>
    </w:p>
    <w:p xmlns:wp14="http://schemas.microsoft.com/office/word/2010/wordml" w:rsidR="003C1BB8" w:rsidP="1E87ACD3" w:rsidRDefault="003E3213" w14:paraId="25A81C87" wp14:textId="51FE1591">
      <w:pPr>
        <w:pStyle w:val="Normln"/>
        <w:spacing w:after="160" w:line="259" w:lineRule="auto"/>
        <w:rPr>
          <w:rFonts w:ascii="Helvetica Neue" w:hAnsi="Helvetica Neue" w:eastAsia="Helvetica Neue" w:cs="Helvetica Neue"/>
          <w:b w:val="1"/>
          <w:bCs w:val="1"/>
          <w:sz w:val="24"/>
          <w:szCs w:val="24"/>
          <w:highlight w:val="white"/>
        </w:rPr>
      </w:pPr>
      <w:r w:rsidRPr="1E87ACD3" w:rsidR="4B445C71">
        <w:rPr>
          <w:rFonts w:ascii="Helvetica Neue" w:hAnsi="Helvetica Neue" w:eastAsia="Helvetica Neue" w:cs="Helvetica Neue"/>
          <w:b w:val="1"/>
          <w:bCs w:val="1"/>
          <w:sz w:val="24"/>
          <w:szCs w:val="24"/>
        </w:rPr>
        <w:t xml:space="preserve">Vašulka Kitchen Brno ve spolupráci s </w:t>
      </w:r>
      <w:r w:rsidRPr="1E87ACD3" w:rsidR="003E3213">
        <w:rPr>
          <w:rFonts w:ascii="Helvetica Neue" w:hAnsi="Helvetica Neue" w:eastAsia="Helvetica Neue" w:cs="Helvetica Neue"/>
          <w:b w:val="1"/>
          <w:bCs w:val="1"/>
          <w:sz w:val="24"/>
          <w:szCs w:val="24"/>
        </w:rPr>
        <w:t>Brno Artists in Residence s potěšením oznamují vypsání mezinárodního Open Callu pro umělce a umělkyně či teoretiky a teoretičky působící v oblasti nových médií na podzimní o</w:t>
      </w:r>
      <w:r w:rsidRPr="1E87ACD3" w:rsidR="003E3213">
        <w:rPr>
          <w:rFonts w:ascii="Helvetica Neue" w:hAnsi="Helvetica Neue" w:eastAsia="Helvetica Neue" w:cs="Helvetica Neue"/>
          <w:b w:val="1"/>
          <w:bCs w:val="1"/>
          <w:sz w:val="24"/>
          <w:szCs w:val="24"/>
          <w:highlight w:val="white"/>
        </w:rPr>
        <w:t>bdobí od 1</w:t>
      </w:r>
      <w:r w:rsidRPr="1E87ACD3" w:rsidR="4628FC4F">
        <w:rPr>
          <w:rFonts w:ascii="Helvetica Neue" w:hAnsi="Helvetica Neue" w:eastAsia="Helvetica Neue" w:cs="Helvetica Neue"/>
          <w:b w:val="1"/>
          <w:bCs w:val="1"/>
          <w:sz w:val="24"/>
          <w:szCs w:val="24"/>
          <w:highlight w:val="white"/>
        </w:rPr>
        <w:t>5</w:t>
      </w:r>
      <w:r w:rsidRPr="1E87ACD3" w:rsidR="003E3213">
        <w:rPr>
          <w:rFonts w:ascii="Helvetica Neue" w:hAnsi="Helvetica Neue" w:eastAsia="Helvetica Neue" w:cs="Helvetica Neue"/>
          <w:b w:val="1"/>
          <w:bCs w:val="1"/>
          <w:sz w:val="24"/>
          <w:szCs w:val="24"/>
          <w:highlight w:val="white"/>
        </w:rPr>
        <w:t>. září do 1</w:t>
      </w:r>
      <w:r w:rsidRPr="1E87ACD3" w:rsidR="1C6865D4">
        <w:rPr>
          <w:rFonts w:ascii="Helvetica Neue" w:hAnsi="Helvetica Neue" w:eastAsia="Helvetica Neue" w:cs="Helvetica Neue"/>
          <w:b w:val="1"/>
          <w:bCs w:val="1"/>
          <w:sz w:val="24"/>
          <w:szCs w:val="24"/>
          <w:highlight w:val="white"/>
        </w:rPr>
        <w:t>5</w:t>
      </w:r>
      <w:r w:rsidRPr="1E87ACD3" w:rsidR="003E3213">
        <w:rPr>
          <w:rFonts w:ascii="Helvetica Neue" w:hAnsi="Helvetica Neue" w:eastAsia="Helvetica Neue" w:cs="Helvetica Neue"/>
          <w:b w:val="1"/>
          <w:bCs w:val="1"/>
          <w:sz w:val="24"/>
          <w:szCs w:val="24"/>
          <w:highlight w:val="white"/>
        </w:rPr>
        <w:t>. listopadu 202</w:t>
      </w:r>
      <w:r w:rsidRPr="1E87ACD3" w:rsidR="46EFD40E">
        <w:rPr>
          <w:rFonts w:ascii="Helvetica Neue" w:hAnsi="Helvetica Neue" w:eastAsia="Helvetica Neue" w:cs="Helvetica Neue"/>
          <w:b w:val="1"/>
          <w:bCs w:val="1"/>
          <w:sz w:val="24"/>
          <w:szCs w:val="24"/>
          <w:highlight w:val="white"/>
        </w:rPr>
        <w:t>5</w:t>
      </w:r>
      <w:r w:rsidRPr="1E87ACD3" w:rsidR="003E3213">
        <w:rPr>
          <w:rFonts w:ascii="Helvetica Neue" w:hAnsi="Helvetica Neue" w:eastAsia="Helvetica Neue" w:cs="Helvetica Neue"/>
          <w:b w:val="1"/>
          <w:bCs w:val="1"/>
          <w:sz w:val="24"/>
          <w:szCs w:val="24"/>
          <w:highlight w:val="white"/>
        </w:rPr>
        <w:t>.</w:t>
      </w:r>
    </w:p>
    <w:p xmlns:wp14="http://schemas.microsoft.com/office/word/2010/wordml" w:rsidR="003C1BB8" w:rsidP="6867C1D8" w:rsidRDefault="003E3213" w14:paraId="4A7760A0" wp14:textId="631FCCDA">
      <w:pPr>
        <w:spacing w:after="160" w:line="259" w:lineRule="auto"/>
        <w:rPr>
          <w:rFonts w:ascii="Helvetica Neue" w:hAnsi="Helvetica Neue" w:eastAsia="Helvetica Neue" w:cs="Helvetica Neue"/>
          <w:b w:val="1"/>
          <w:bCs w:val="1"/>
          <w:sz w:val="24"/>
          <w:szCs w:val="24"/>
          <w:highlight w:val="white"/>
        </w:rPr>
      </w:pPr>
      <w:r w:rsidRPr="6CA45BF0" w:rsidR="003E3213">
        <w:rPr>
          <w:rFonts w:ascii="Helvetica Neue" w:hAnsi="Helvetica Neue" w:eastAsia="Helvetica Neue" w:cs="Helvetica Neue"/>
          <w:b w:val="1"/>
          <w:bCs w:val="1"/>
          <w:sz w:val="24"/>
          <w:szCs w:val="24"/>
        </w:rPr>
        <w:t>Přihlášky prosí</w:t>
      </w:r>
      <w:r w:rsidRPr="6CA45BF0" w:rsidR="003E3213">
        <w:rPr>
          <w:rFonts w:ascii="Helvetica Neue" w:hAnsi="Helvetica Neue" w:eastAsia="Helvetica Neue" w:cs="Helvetica Neue"/>
          <w:b w:val="1"/>
          <w:bCs w:val="1"/>
          <w:sz w:val="24"/>
          <w:szCs w:val="24"/>
          <w:highlight w:val="white"/>
        </w:rPr>
        <w:t>m zasílejte do 1</w:t>
      </w:r>
      <w:r w:rsidRPr="6CA45BF0" w:rsidR="0A254A7D">
        <w:rPr>
          <w:rFonts w:ascii="Helvetica Neue" w:hAnsi="Helvetica Neue" w:eastAsia="Helvetica Neue" w:cs="Helvetica Neue"/>
          <w:b w:val="1"/>
          <w:bCs w:val="1"/>
          <w:sz w:val="24"/>
          <w:szCs w:val="24"/>
          <w:highlight w:val="white"/>
        </w:rPr>
        <w:t>5</w:t>
      </w:r>
      <w:r w:rsidRPr="6CA45BF0" w:rsidR="003E3213">
        <w:rPr>
          <w:rFonts w:ascii="Helvetica Neue" w:hAnsi="Helvetica Neue" w:eastAsia="Helvetica Neue" w:cs="Helvetica Neue"/>
          <w:b w:val="1"/>
          <w:bCs w:val="1"/>
          <w:sz w:val="24"/>
          <w:szCs w:val="24"/>
          <w:highlight w:val="white"/>
        </w:rPr>
        <w:t>. března 202</w:t>
      </w:r>
      <w:r w:rsidRPr="6CA45BF0" w:rsidR="2E9EDFB6">
        <w:rPr>
          <w:rFonts w:ascii="Helvetica Neue" w:hAnsi="Helvetica Neue" w:eastAsia="Helvetica Neue" w:cs="Helvetica Neue"/>
          <w:b w:val="1"/>
          <w:bCs w:val="1"/>
          <w:sz w:val="24"/>
          <w:szCs w:val="24"/>
          <w:highlight w:val="white"/>
        </w:rPr>
        <w:t>5</w:t>
      </w:r>
      <w:r w:rsidRPr="6CA45BF0" w:rsidR="003E3213">
        <w:rPr>
          <w:rFonts w:ascii="Helvetica Neue" w:hAnsi="Helvetica Neue" w:eastAsia="Helvetica Neue" w:cs="Helvetica Neue"/>
          <w:b w:val="1"/>
          <w:bCs w:val="1"/>
          <w:sz w:val="24"/>
          <w:szCs w:val="24"/>
          <w:highlight w:val="white"/>
        </w:rPr>
        <w:t>.</w:t>
      </w:r>
    </w:p>
    <w:p xmlns:wp14="http://schemas.microsoft.com/office/word/2010/wordml" w:rsidR="003C1BB8" w:rsidRDefault="003E3213" w14:paraId="6AD07174"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b/>
          <w:sz w:val="24"/>
          <w:szCs w:val="24"/>
        </w:rPr>
        <w:t xml:space="preserve">Brno Artists in Residence (BAiR) </w:t>
      </w:r>
      <w:r>
        <w:rPr>
          <w:rFonts w:ascii="Helvetica Neue" w:hAnsi="Helvetica Neue" w:eastAsia="Helvetica Neue" w:cs="Helvetica Neue"/>
          <w:sz w:val="24"/>
          <w:szCs w:val="24"/>
        </w:rPr>
        <w:t xml:space="preserve">přijímá na rezidence umělce a umělkyně od roku 2016 a je klíčovou součástí koncepčního rámce </w:t>
      </w:r>
      <w:r>
        <w:rPr>
          <w:rFonts w:ascii="Helvetica Neue" w:hAnsi="Helvetica Neue" w:eastAsia="Helvetica Neue" w:cs="Helvetica Neue"/>
          <w:b/>
          <w:sz w:val="24"/>
          <w:szCs w:val="24"/>
        </w:rPr>
        <w:t>Domu umění města Brna</w:t>
      </w:r>
      <w:r>
        <w:rPr>
          <w:rFonts w:ascii="Helvetica Neue" w:hAnsi="Helvetica Neue" w:eastAsia="Helvetica Neue" w:cs="Helvetica Neue"/>
          <w:sz w:val="24"/>
          <w:szCs w:val="24"/>
        </w:rPr>
        <w:t>. Poslední patro Domu pánů z Kunštátu bylo zrekonstruováno pro pobytový program, poskytuje zázemí pro ubytování a práci umělců ve třech ateliérech.</w:t>
      </w:r>
    </w:p>
    <w:p xmlns:wp14="http://schemas.microsoft.com/office/word/2010/wordml" w:rsidR="003C1BB8" w:rsidRDefault="003E3213" w14:paraId="1E921E4B" wp14:textId="77777777">
      <w:pPr>
        <w:spacing w:after="160" w:line="259" w:lineRule="auto"/>
        <w:rPr>
          <w:rFonts w:ascii="Helvetica Neue" w:hAnsi="Helvetica Neue" w:eastAsia="Helvetica Neue" w:cs="Helvetica Neue"/>
          <w:sz w:val="24"/>
          <w:szCs w:val="24"/>
        </w:rPr>
      </w:pPr>
      <w:bookmarkStart w:name="_gjdgxs" w:colFirst="0" w:colLast="0" w:id="0"/>
      <w:bookmarkEnd w:id="0"/>
      <w:r>
        <w:rPr>
          <w:rFonts w:ascii="Helvetica Neue" w:hAnsi="Helvetica Neue" w:eastAsia="Helvetica Neue" w:cs="Helvetica Neue"/>
          <w:b/>
          <w:sz w:val="24"/>
          <w:szCs w:val="24"/>
        </w:rPr>
        <w:t>Centrum umění nových médií - Vašulka Kitchen Brno (VKB)</w:t>
      </w:r>
      <w:r>
        <w:rPr>
          <w:rFonts w:ascii="Helvetica Neue" w:hAnsi="Helvetica Neue" w:eastAsia="Helvetica Neue" w:cs="Helvetica Neue"/>
          <w:sz w:val="24"/>
          <w:szCs w:val="24"/>
        </w:rPr>
        <w:t xml:space="preserve"> vzniklo v roce 2018 jako místo pro výzkum, umělecký experiment a neformální vzdělávání v oblasti umění nových médií. Skládá se z archivu Woodyho a Steiny Vašulkových a stálé expozice jejich vybraných děl. VKB pořádá také výstavy současného umění, hudební akce a další program, čím podporuje tvorbu v oblasti nových médií. Zaměřuje se na připomenutí a rozvoj uměleckého a filosofického odkazu manželů Vašulkových, průkopníků umění nových médií s vazbami na prostředí Brna.</w:t>
      </w:r>
    </w:p>
    <w:p xmlns:wp14="http://schemas.microsoft.com/office/word/2010/wordml" w:rsidR="003C1BB8" w:rsidRDefault="003C1BB8" w14:paraId="0A37501D" wp14:textId="77777777">
      <w:pPr>
        <w:spacing w:after="160" w:line="259" w:lineRule="auto"/>
        <w:rPr>
          <w:rFonts w:ascii="Helvetica Neue" w:hAnsi="Helvetica Neue" w:eastAsia="Helvetica Neue" w:cs="Helvetica Neue"/>
          <w:sz w:val="24"/>
          <w:szCs w:val="24"/>
        </w:rPr>
      </w:pPr>
      <w:bookmarkStart w:name="_h1rtghr6alho" w:colFirst="0" w:colLast="0" w:id="1"/>
      <w:bookmarkEnd w:id="1"/>
    </w:p>
    <w:p xmlns:wp14="http://schemas.microsoft.com/office/word/2010/wordml" w:rsidR="003C1BB8" w:rsidRDefault="003E3213" w14:paraId="4E0040A4" wp14:textId="77777777">
      <w:pPr>
        <w:spacing w:after="160" w:line="259" w:lineRule="auto"/>
        <w:rPr>
          <w:rFonts w:ascii="Helvetica Neue" w:hAnsi="Helvetica Neue" w:eastAsia="Helvetica Neue" w:cs="Helvetica Neue"/>
          <w:b/>
          <w:sz w:val="24"/>
          <w:szCs w:val="24"/>
          <w:u w:val="single"/>
        </w:rPr>
      </w:pPr>
      <w:r>
        <w:rPr>
          <w:rFonts w:ascii="Helvetica Neue" w:hAnsi="Helvetica Neue" w:eastAsia="Helvetica Neue" w:cs="Helvetica Neue"/>
          <w:b/>
          <w:sz w:val="24"/>
          <w:szCs w:val="24"/>
          <w:u w:val="single"/>
        </w:rPr>
        <w:t>Obecné informace o rezidenčním programu</w:t>
      </w:r>
    </w:p>
    <w:p xmlns:wp14="http://schemas.microsoft.com/office/word/2010/wordml" w:rsidR="003C1BB8" w:rsidRDefault="003C1BB8" w14:paraId="5DAB6C7B" wp14:textId="77777777">
      <w:pPr>
        <w:spacing w:after="160" w:line="259" w:lineRule="auto"/>
        <w:rPr>
          <w:rFonts w:ascii="Helvetica Neue" w:hAnsi="Helvetica Neue" w:eastAsia="Helvetica Neue" w:cs="Helvetica Neue"/>
          <w:b/>
          <w:sz w:val="24"/>
          <w:szCs w:val="24"/>
          <w:u w:val="single"/>
        </w:rPr>
      </w:pPr>
    </w:p>
    <w:p xmlns:wp14="http://schemas.microsoft.com/office/word/2010/wordml" w:rsidR="003C1BB8" w:rsidRDefault="003E3213" w14:paraId="7113A81B"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Rezidenční program VKB slouží k navázání na odkaz a tvorbu manželů Vašulkových v kontextu současného diskurzu. Nabízíme různé platformy pro výměnu a rozvoj diskusí týkající se historické a současné podoby novomediálního umění a jeho aplikaci v interdisciplinární oblasti umění a teorie. Brno Artists in Residence a Vašulka Kitchen Brno podporují realizaci různorodých uměleckých projektů a upřednostňují kooperativní přístupy, které odrážejí pluralitu a otevřenost.</w:t>
      </w:r>
    </w:p>
    <w:p xmlns:wp14="http://schemas.microsoft.com/office/word/2010/wordml" w:rsidR="003C1BB8" w:rsidP="1E87ACD3" w:rsidRDefault="003C1BB8" w14:paraId="02EB378F" wp14:textId="3F773BD7">
      <w:pPr>
        <w:spacing w:after="160" w:line="259" w:lineRule="auto"/>
        <w:rPr>
          <w:rFonts w:ascii="Helvetica Neue" w:hAnsi="Helvetica Neue" w:eastAsia="Helvetica Neue" w:cs="Helvetica Neue"/>
          <w:b w:val="1"/>
          <w:bCs w:val="1"/>
          <w:sz w:val="24"/>
          <w:szCs w:val="24"/>
          <w:u w:val="single"/>
        </w:rPr>
      </w:pPr>
      <w:r>
        <w:br/>
      </w:r>
      <w:r w:rsidRPr="1E87ACD3" w:rsidR="003E3213">
        <w:rPr>
          <w:rFonts w:ascii="Helvetica Neue" w:hAnsi="Helvetica Neue" w:eastAsia="Helvetica Neue" w:cs="Helvetica Neue"/>
          <w:sz w:val="24"/>
          <w:szCs w:val="24"/>
        </w:rPr>
        <w:t>Rezident*ka VKB 202</w:t>
      </w:r>
      <w:r w:rsidRPr="1E87ACD3" w:rsidR="0B3D97C5">
        <w:rPr>
          <w:rFonts w:ascii="Helvetica Neue" w:hAnsi="Helvetica Neue" w:eastAsia="Helvetica Neue" w:cs="Helvetica Neue"/>
          <w:sz w:val="24"/>
          <w:szCs w:val="24"/>
        </w:rPr>
        <w:t>5</w:t>
      </w:r>
      <w:r w:rsidRPr="1E87ACD3" w:rsidR="003E3213">
        <w:rPr>
          <w:rFonts w:ascii="Helvetica Neue" w:hAnsi="Helvetica Neue" w:eastAsia="Helvetica Neue" w:cs="Helvetica Neue"/>
          <w:sz w:val="24"/>
          <w:szCs w:val="24"/>
        </w:rPr>
        <w:t xml:space="preserve"> bude mít přístup do Centra umění nových médií, jeho digitálního archivu, příruční knihovny a bude mít příležitost prezentovat svou práci místnímu publiku. Rezidentům a rezidentkám nabízíme spolupráci</w:t>
      </w:r>
      <w:r w:rsidRPr="1E87ACD3" w:rsidR="003E3213">
        <w:rPr>
          <w:rFonts w:ascii="Calibri" w:hAnsi="Calibri" w:eastAsia="Calibri" w:cs="Calibri"/>
        </w:rPr>
        <w:t xml:space="preserve"> </w:t>
      </w:r>
      <w:r w:rsidRPr="1E87ACD3" w:rsidR="003E3213">
        <w:rPr>
          <w:rFonts w:ascii="Helvetica Neue" w:hAnsi="Helvetica Neue" w:eastAsia="Helvetica Neue" w:cs="Helvetica Neue"/>
          <w:sz w:val="24"/>
          <w:szCs w:val="24"/>
        </w:rPr>
        <w:t>s našimi institucionálními partnery včetně Fakulty výtvarných umění VUT v Brně a Katedry teorie interaktivních médií Masarykovy univerzity. Podporujeme interdisciplinární projekty, které zahrnují zapojení místních a regionálních odborníků v technických a vědeckých oborech.</w:t>
      </w:r>
    </w:p>
    <w:p xmlns:wp14="http://schemas.microsoft.com/office/word/2010/wordml" w:rsidR="003C1BB8" w:rsidRDefault="003E3213" w14:paraId="0A663C72"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Rezident*ka bude vybrán*a na základě otevřené výzvy komise členů sdružení Vašulka Kitchen Brno a pozvaných hostů. Uchazeči a uchazečky by měli*y být aktivními umělci a umělkyněmi nebo teoretiky a teoretičkami v oblasti umění nových médií</w:t>
      </w:r>
      <w:r>
        <w:rPr>
          <w:rFonts w:ascii="Calibri" w:hAnsi="Calibri" w:eastAsia="Calibri" w:cs="Calibri"/>
        </w:rPr>
        <w:t>.</w:t>
      </w:r>
      <w:r>
        <w:rPr>
          <w:rFonts w:ascii="Helvetica Neue" w:hAnsi="Helvetica Neue" w:eastAsia="Helvetica Neue" w:cs="Helvetica Neue"/>
          <w:sz w:val="24"/>
          <w:szCs w:val="24"/>
        </w:rPr>
        <w:t xml:space="preserve"> Očekáváme, že rezident*ka VKB představí</w:t>
      </w:r>
      <w:r>
        <w:rPr>
          <w:rFonts w:ascii="Calibri" w:hAnsi="Calibri" w:eastAsia="Calibri" w:cs="Calibri"/>
        </w:rPr>
        <w:t xml:space="preserve"> </w:t>
      </w:r>
      <w:r>
        <w:rPr>
          <w:rFonts w:ascii="Helvetica Neue" w:hAnsi="Helvetica Neue" w:eastAsia="Helvetica Neue" w:cs="Helvetica Neue"/>
          <w:sz w:val="24"/>
          <w:szCs w:val="24"/>
        </w:rPr>
        <w:t>své práce / výzkum odborné i široké veřejnosti formou prezentace, přednášky, diskuse nebo výstavy ve výstavních prostorách Vašulka Kitchen Brno.</w:t>
      </w:r>
    </w:p>
    <w:p xmlns:wp14="http://schemas.microsoft.com/office/word/2010/wordml" w:rsidR="003C1BB8" w:rsidRDefault="003C1BB8" w14:paraId="6A05A809" wp14:textId="77777777">
      <w:pPr>
        <w:spacing w:after="160" w:line="259" w:lineRule="auto"/>
        <w:rPr>
          <w:rFonts w:ascii="Helvetica Neue" w:hAnsi="Helvetica Neue" w:eastAsia="Helvetica Neue" w:cs="Helvetica Neue"/>
          <w:sz w:val="24"/>
          <w:szCs w:val="24"/>
        </w:rPr>
      </w:pPr>
    </w:p>
    <w:p xmlns:wp14="http://schemas.microsoft.com/office/word/2010/wordml" w:rsidR="003C1BB8" w:rsidRDefault="003E3213" w14:paraId="55BC5590"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 xml:space="preserve">Přihlášky přijímáme v angličtině, češtině nebo slovenštině. </w:t>
      </w:r>
    </w:p>
    <w:p xmlns:wp14="http://schemas.microsoft.com/office/word/2010/wordml" w:rsidR="003C1BB8" w:rsidRDefault="003C1BB8" w14:paraId="5A39BBE3" wp14:textId="77777777">
      <w:pPr>
        <w:spacing w:after="160" w:line="259" w:lineRule="auto"/>
        <w:rPr>
          <w:rFonts w:ascii="Helvetica Neue" w:hAnsi="Helvetica Neue" w:eastAsia="Helvetica Neue" w:cs="Helvetica Neue"/>
          <w:u w:val="single"/>
        </w:rPr>
      </w:pPr>
      <w:bookmarkStart w:name="_30j0zll" w:colFirst="0" w:colLast="0" w:id="2"/>
      <w:bookmarkEnd w:id="2"/>
    </w:p>
    <w:p xmlns:wp14="http://schemas.microsoft.com/office/word/2010/wordml" w:rsidR="003C1BB8" w:rsidRDefault="003E3213" w14:paraId="0C6985A7" wp14:textId="77777777">
      <w:pPr>
        <w:spacing w:after="160" w:line="259" w:lineRule="auto"/>
        <w:rPr>
          <w:rFonts w:ascii="Helvetica Neue" w:hAnsi="Helvetica Neue" w:eastAsia="Helvetica Neue" w:cs="Helvetica Neue"/>
          <w:sz w:val="24"/>
          <w:szCs w:val="24"/>
          <w:u w:val="single"/>
        </w:rPr>
      </w:pPr>
      <w:r>
        <w:rPr>
          <w:rFonts w:ascii="Helvetica Neue" w:hAnsi="Helvetica Neue" w:eastAsia="Helvetica Neue" w:cs="Helvetica Neue"/>
          <w:sz w:val="24"/>
          <w:szCs w:val="24"/>
          <w:u w:val="single"/>
        </w:rPr>
        <w:t>Podmínky:</w:t>
      </w:r>
    </w:p>
    <w:p xmlns:wp14="http://schemas.microsoft.com/office/word/2010/wordml" w:rsidR="003C1BB8" w:rsidRDefault="003E3213" w14:paraId="07C1CFE1" wp14:textId="77777777">
      <w:pPr>
        <w:spacing w:after="160" w:line="259" w:lineRule="auto"/>
        <w:rPr>
          <w:rFonts w:ascii="Helvetica Neue" w:hAnsi="Helvetica Neue" w:eastAsia="Helvetica Neue" w:cs="Helvetica Neue"/>
          <w:sz w:val="24"/>
          <w:szCs w:val="24"/>
          <w:u w:val="single"/>
        </w:rPr>
      </w:pPr>
      <w:r>
        <w:rPr>
          <w:rFonts w:ascii="Helvetica Neue" w:hAnsi="Helvetica Neue" w:eastAsia="Helvetica Neue" w:cs="Helvetica Neue"/>
          <w:sz w:val="24"/>
          <w:szCs w:val="24"/>
        </w:rPr>
        <w:t>Brno Artists in Residence a Vašulka Kitchen Brno zajišťuje:</w:t>
      </w:r>
    </w:p>
    <w:p xmlns:wp14="http://schemas.microsoft.com/office/word/2010/wordml" w:rsidR="003C1BB8" w:rsidRDefault="003E3213" w14:paraId="04B0C6DD" wp14:textId="77777777">
      <w:pPr>
        <w:widowControl w:val="0"/>
        <w:numPr>
          <w:ilvl w:val="0"/>
          <w:numId w:val="1"/>
        </w:numPr>
        <w:spacing w:line="240" w:lineRule="auto"/>
        <w:rPr>
          <w:rFonts w:ascii="Helvetica Neue" w:hAnsi="Helvetica Neue" w:eastAsia="Helvetica Neue" w:cs="Helvetica Neue"/>
          <w:sz w:val="24"/>
          <w:szCs w:val="24"/>
          <w:highlight w:val="white"/>
        </w:rPr>
      </w:pPr>
      <w:r>
        <w:rPr>
          <w:rFonts w:ascii="Helvetica Neue" w:hAnsi="Helvetica Neue" w:eastAsia="Helvetica Neue" w:cs="Helvetica Neue"/>
          <w:sz w:val="24"/>
          <w:szCs w:val="24"/>
          <w:highlight w:val="white"/>
        </w:rPr>
        <w:t>Umělecké stipendium: 40 000 Kč;</w:t>
      </w:r>
    </w:p>
    <w:p xmlns:wp14="http://schemas.microsoft.com/office/word/2010/wordml" w:rsidR="003C1BB8" w:rsidRDefault="003E3213" w14:paraId="18442D9C" wp14:textId="77777777">
      <w:pPr>
        <w:widowControl w:val="0"/>
        <w:numPr>
          <w:ilvl w:val="0"/>
          <w:numId w:val="1"/>
        </w:numPr>
        <w:spacing w:line="240" w:lineRule="auto"/>
        <w:rPr>
          <w:rFonts w:ascii="Helvetica Neue" w:hAnsi="Helvetica Neue" w:eastAsia="Helvetica Neue" w:cs="Helvetica Neue"/>
          <w:sz w:val="24"/>
          <w:szCs w:val="24"/>
          <w:highlight w:val="white"/>
        </w:rPr>
      </w:pPr>
      <w:r>
        <w:rPr>
          <w:rFonts w:ascii="Helvetica Neue" w:hAnsi="Helvetica Neue" w:eastAsia="Helvetica Neue" w:cs="Helvetica Neue"/>
          <w:sz w:val="24"/>
          <w:szCs w:val="24"/>
          <w:highlight w:val="white"/>
        </w:rPr>
        <w:t>Ubytování a studio v Domě pánů z Kunštátu, Dominikánská 9, 602 00 Brno, Česká republika;</w:t>
      </w:r>
    </w:p>
    <w:p xmlns:wp14="http://schemas.microsoft.com/office/word/2010/wordml" w:rsidR="003C1BB8" w:rsidRDefault="003E3213" w14:paraId="698D3E7C" wp14:textId="77777777">
      <w:pPr>
        <w:widowControl w:val="0"/>
        <w:numPr>
          <w:ilvl w:val="0"/>
          <w:numId w:val="1"/>
        </w:numPr>
        <w:spacing w:line="240" w:lineRule="auto"/>
        <w:rPr>
          <w:rFonts w:ascii="Helvetica Neue" w:hAnsi="Helvetica Neue" w:eastAsia="Helvetica Neue" w:cs="Helvetica Neue"/>
          <w:sz w:val="24"/>
          <w:szCs w:val="24"/>
        </w:rPr>
      </w:pPr>
      <w:r>
        <w:rPr>
          <w:rFonts w:ascii="Helvetica Neue" w:hAnsi="Helvetica Neue" w:eastAsia="Helvetica Neue" w:cs="Helvetica Neue"/>
          <w:sz w:val="24"/>
          <w:szCs w:val="24"/>
          <w:highlight w:val="white"/>
        </w:rPr>
        <w:t>Dostupné technické vybavení, zázemí studovny, knihovny a možnost navázání kontaktů s místní scénou a dalším odborným okruhem.</w:t>
      </w:r>
      <w:r>
        <w:rPr>
          <w:rFonts w:ascii="Helvetica Neue" w:hAnsi="Helvetica Neue" w:eastAsia="Helvetica Neue" w:cs="Helvetica Neue"/>
          <w:sz w:val="24"/>
          <w:szCs w:val="24"/>
        </w:rPr>
        <w:br/>
      </w:r>
    </w:p>
    <w:p xmlns:wp14="http://schemas.microsoft.com/office/word/2010/wordml" w:rsidR="003C1BB8" w:rsidRDefault="003E3213" w14:paraId="264C3EF1" wp14:textId="77777777">
      <w:pPr>
        <w:spacing w:after="160" w:line="259" w:lineRule="auto"/>
        <w:rPr>
          <w:rFonts w:ascii="Helvetica Neue" w:hAnsi="Helvetica Neue" w:eastAsia="Helvetica Neue" w:cs="Helvetica Neue"/>
          <w:sz w:val="24"/>
          <w:szCs w:val="24"/>
          <w:u w:val="single"/>
        </w:rPr>
      </w:pPr>
      <w:r>
        <w:rPr>
          <w:rFonts w:ascii="Helvetica Neue" w:hAnsi="Helvetica Neue" w:eastAsia="Helvetica Neue" w:cs="Helvetica Neue"/>
          <w:sz w:val="24"/>
          <w:szCs w:val="24"/>
          <w:u w:val="single"/>
        </w:rPr>
        <w:t>Rezident</w:t>
      </w:r>
      <w:r>
        <w:rPr>
          <w:rFonts w:ascii="Helvetica Neue" w:hAnsi="Helvetica Neue" w:eastAsia="Helvetica Neue" w:cs="Helvetica Neue"/>
          <w:sz w:val="24"/>
          <w:szCs w:val="24"/>
        </w:rPr>
        <w:t>*ka</w:t>
      </w:r>
      <w:r>
        <w:rPr>
          <w:rFonts w:ascii="Helvetica Neue" w:hAnsi="Helvetica Neue" w:eastAsia="Helvetica Neue" w:cs="Helvetica Neue"/>
          <w:sz w:val="24"/>
          <w:szCs w:val="24"/>
          <w:u w:val="single"/>
        </w:rPr>
        <w:t xml:space="preserve"> je povinen</w:t>
      </w:r>
      <w:r>
        <w:rPr>
          <w:rFonts w:ascii="Helvetica Neue" w:hAnsi="Helvetica Neue" w:eastAsia="Helvetica Neue" w:cs="Helvetica Neue"/>
          <w:sz w:val="24"/>
          <w:szCs w:val="24"/>
        </w:rPr>
        <w:t xml:space="preserve">*povinná: </w:t>
      </w:r>
    </w:p>
    <w:p xmlns:wp14="http://schemas.microsoft.com/office/word/2010/wordml" w:rsidR="003C1BB8" w:rsidRDefault="003E3213" w14:paraId="43352EA0" wp14:textId="77777777">
      <w:pPr>
        <w:numPr>
          <w:ilvl w:val="0"/>
          <w:numId w:val="4"/>
        </w:numPr>
        <w:spacing w:line="240" w:lineRule="auto"/>
        <w:rPr>
          <w:rFonts w:ascii="Helvetica Neue" w:hAnsi="Helvetica Neue" w:eastAsia="Helvetica Neue" w:cs="Helvetica Neue"/>
          <w:sz w:val="24"/>
          <w:szCs w:val="24"/>
          <w:highlight w:val="white"/>
        </w:rPr>
      </w:pPr>
      <w:r>
        <w:rPr>
          <w:rFonts w:ascii="Helvetica Neue" w:hAnsi="Helvetica Neue" w:eastAsia="Helvetica Neue" w:cs="Helvetica Neue"/>
          <w:sz w:val="24"/>
          <w:szCs w:val="24"/>
          <w:highlight w:val="white"/>
        </w:rPr>
        <w:t>Být v Brně alespoň 75 % času;</w:t>
      </w:r>
    </w:p>
    <w:p xmlns:wp14="http://schemas.microsoft.com/office/word/2010/wordml" w:rsidR="003C1BB8" w:rsidRDefault="003E3213" w14:paraId="3B1FF5F6" wp14:textId="77777777">
      <w:pPr>
        <w:numPr>
          <w:ilvl w:val="0"/>
          <w:numId w:val="4"/>
        </w:numPr>
        <w:spacing w:line="240" w:lineRule="auto"/>
        <w:rPr>
          <w:rFonts w:ascii="Helvetica Neue" w:hAnsi="Helvetica Neue" w:eastAsia="Helvetica Neue" w:cs="Helvetica Neue"/>
          <w:sz w:val="24"/>
          <w:szCs w:val="24"/>
          <w:highlight w:val="white"/>
        </w:rPr>
      </w:pPr>
      <w:r>
        <w:rPr>
          <w:rFonts w:ascii="Helvetica Neue" w:hAnsi="Helvetica Neue" w:eastAsia="Helvetica Neue" w:cs="Helvetica Neue"/>
          <w:sz w:val="24"/>
          <w:szCs w:val="24"/>
          <w:highlight w:val="white"/>
        </w:rPr>
        <w:t>Účastnit se programů, které pro své rezidenty pořádá BAiR a VKB, včetně videorozhovoru za účelem zvýšení povědomí o rezidenčním programu;</w:t>
      </w:r>
    </w:p>
    <w:p xmlns:wp14="http://schemas.microsoft.com/office/word/2010/wordml" w:rsidR="003C1BB8" w:rsidRDefault="003E3213" w14:paraId="1C5D021C" wp14:textId="77777777">
      <w:pPr>
        <w:numPr>
          <w:ilvl w:val="0"/>
          <w:numId w:val="4"/>
        </w:numPr>
        <w:spacing w:line="240" w:lineRule="auto"/>
        <w:rPr>
          <w:rFonts w:ascii="Helvetica Neue" w:hAnsi="Helvetica Neue" w:eastAsia="Helvetica Neue" w:cs="Helvetica Neue"/>
          <w:sz w:val="24"/>
          <w:szCs w:val="24"/>
          <w:highlight w:val="white"/>
        </w:rPr>
      </w:pPr>
      <w:r>
        <w:rPr>
          <w:rFonts w:ascii="Helvetica Neue" w:hAnsi="Helvetica Neue" w:eastAsia="Helvetica Neue" w:cs="Helvetica Neue"/>
          <w:sz w:val="24"/>
          <w:szCs w:val="24"/>
          <w:highlight w:val="white"/>
        </w:rPr>
        <w:t>Vypracovat závěrečnou zprávu s fotodokumentací z průběhu pobytu.</w:t>
      </w:r>
    </w:p>
    <w:p xmlns:wp14="http://schemas.microsoft.com/office/word/2010/wordml" w:rsidR="003C1BB8" w:rsidRDefault="003C1BB8" w14:paraId="41C8F396" wp14:textId="77777777">
      <w:pPr>
        <w:spacing w:after="160" w:line="259" w:lineRule="auto"/>
        <w:rPr>
          <w:rFonts w:ascii="Helvetica Neue" w:hAnsi="Helvetica Neue" w:eastAsia="Helvetica Neue" w:cs="Helvetica Neue"/>
          <w:sz w:val="24"/>
          <w:szCs w:val="24"/>
          <w:u w:val="single"/>
        </w:rPr>
      </w:pPr>
    </w:p>
    <w:p xmlns:wp14="http://schemas.microsoft.com/office/word/2010/wordml" w:rsidR="003C1BB8" w:rsidRDefault="003E3213" w14:paraId="27F9E42E" wp14:textId="77777777">
      <w:pPr>
        <w:spacing w:after="160" w:line="259" w:lineRule="auto"/>
        <w:rPr>
          <w:rFonts w:ascii="Helvetica Neue" w:hAnsi="Helvetica Neue" w:eastAsia="Helvetica Neue" w:cs="Helvetica Neue"/>
          <w:sz w:val="24"/>
          <w:szCs w:val="24"/>
          <w:u w:val="single"/>
        </w:rPr>
      </w:pPr>
      <w:r>
        <w:rPr>
          <w:rFonts w:ascii="Helvetica Neue" w:hAnsi="Helvetica Neue" w:eastAsia="Helvetica Neue" w:cs="Helvetica Neue"/>
          <w:sz w:val="24"/>
          <w:szCs w:val="24"/>
          <w:u w:val="single"/>
        </w:rPr>
        <w:t>Jak se přihlásit:</w:t>
      </w:r>
      <w:r>
        <w:rPr>
          <w:rFonts w:ascii="Helvetica Neue" w:hAnsi="Helvetica Neue" w:eastAsia="Helvetica Neue" w:cs="Helvetica Neue"/>
          <w:sz w:val="24"/>
          <w:szCs w:val="24"/>
        </w:rPr>
        <w:br/>
      </w:r>
      <w:r>
        <w:rPr>
          <w:rFonts w:ascii="Helvetica Neue" w:hAnsi="Helvetica Neue" w:eastAsia="Helvetica Neue" w:cs="Helvetica Neue"/>
          <w:sz w:val="24"/>
          <w:szCs w:val="24"/>
        </w:rPr>
        <w:t>Přihlášky musí obsahovat následující dokumenty (pouze ve formátu PDF):</w:t>
      </w:r>
    </w:p>
    <w:p xmlns:wp14="http://schemas.microsoft.com/office/word/2010/wordml" w:rsidR="003C1BB8" w:rsidRDefault="003E3213" w14:paraId="2D7E569D"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1) Motivační dopis, kde popíšete důvody, proč se hlásíte, vaše očekávání, a na co byste se chtěli během pobytu konkrétně zaměřit (max. 3 000 znaků);</w:t>
      </w:r>
    </w:p>
    <w:p xmlns:wp14="http://schemas.microsoft.com/office/word/2010/wordml" w:rsidR="003C1BB8" w:rsidRDefault="003E3213" w14:paraId="25CA4168"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2) Stručný informativní životopis včetně kontaktních údajů (max. 1 strana);</w:t>
      </w:r>
    </w:p>
    <w:p xmlns:wp14="http://schemas.microsoft.com/office/word/2010/wordml" w:rsidR="003C1BB8" w:rsidRDefault="003E3213" w14:paraId="37E239D8" wp14:textId="77777777">
      <w:pPr>
        <w:spacing w:after="160" w:line="259" w:lineRule="auto"/>
        <w:rPr>
          <w:rFonts w:ascii="Helvetica Neue" w:hAnsi="Helvetica Neue" w:eastAsia="Helvetica Neue" w:cs="Helvetica Neue"/>
          <w:sz w:val="24"/>
          <w:szCs w:val="24"/>
        </w:rPr>
      </w:pPr>
      <w:r>
        <w:rPr>
          <w:rFonts w:ascii="Helvetica Neue" w:hAnsi="Helvetica Neue" w:eastAsia="Helvetica Neue" w:cs="Helvetica Neue"/>
          <w:sz w:val="24"/>
          <w:szCs w:val="24"/>
        </w:rPr>
        <w:t>3) Portfolio (max. 10 MB). Pro videosoubory uveďte odkazy na své vlastní webové stránky nebo na platformy pro sdílení videa, jako je Vimeo, Youtube atd. Neposílejte prosím odkazy na soubory ke stažení videí.</w:t>
      </w:r>
    </w:p>
    <w:p xmlns:wp14="http://schemas.microsoft.com/office/word/2010/wordml" w:rsidR="003C1BB8" w:rsidRDefault="003C1BB8" w14:paraId="72A3D3EC" wp14:textId="77777777">
      <w:pPr>
        <w:spacing w:after="160" w:line="259" w:lineRule="auto"/>
        <w:rPr>
          <w:rFonts w:ascii="Helvetica Neue" w:hAnsi="Helvetica Neue" w:eastAsia="Helvetica Neue" w:cs="Helvetica Neue"/>
          <w:sz w:val="24"/>
          <w:szCs w:val="24"/>
        </w:rPr>
      </w:pPr>
    </w:p>
    <w:p xmlns:wp14="http://schemas.microsoft.com/office/word/2010/wordml" w:rsidR="003C1BB8" w:rsidRDefault="003E3213" w14:paraId="16E63BC5" wp14:textId="77777777">
      <w:pPr>
        <w:spacing w:after="160" w:line="259" w:lineRule="auto"/>
        <w:rPr>
          <w:rFonts w:ascii="Helvetica Neue" w:hAnsi="Helvetica Neue" w:eastAsia="Helvetica Neue" w:cs="Helvetica Neue"/>
          <w:sz w:val="24"/>
          <w:szCs w:val="24"/>
          <w:u w:val="single"/>
        </w:rPr>
      </w:pPr>
      <w:r>
        <w:rPr>
          <w:rFonts w:ascii="Helvetica Neue" w:hAnsi="Helvetica Neue" w:eastAsia="Helvetica Neue" w:cs="Helvetica Neue"/>
          <w:sz w:val="24"/>
          <w:szCs w:val="24"/>
          <w:u w:val="single"/>
        </w:rPr>
        <w:t>Poznámka:</w:t>
      </w:r>
    </w:p>
    <w:p xmlns:wp14="http://schemas.microsoft.com/office/word/2010/wordml" w:rsidR="003C1BB8" w:rsidRDefault="003E3213" w14:paraId="401A0616" wp14:textId="77777777">
      <w:pPr>
        <w:widowControl w:val="0"/>
        <w:numPr>
          <w:ilvl w:val="0"/>
          <w:numId w:val="3"/>
        </w:numPr>
        <w:spacing w:line="240" w:lineRule="auto"/>
        <w:rPr>
          <w:rFonts w:ascii="Helvetica Neue" w:hAnsi="Helvetica Neue" w:eastAsia="Helvetica Neue" w:cs="Helvetica Neue"/>
          <w:sz w:val="24"/>
          <w:szCs w:val="24"/>
        </w:rPr>
      </w:pPr>
      <w:r>
        <w:rPr>
          <w:rFonts w:ascii="Helvetica Neue" w:hAnsi="Helvetica Neue" w:eastAsia="Helvetica Neue" w:cs="Helvetica Neue"/>
          <w:sz w:val="24"/>
          <w:szCs w:val="24"/>
        </w:rPr>
        <w:t>Přijatí kandidáti/ky jsou povinni využít rezidenci v plné délce během násled</w:t>
      </w:r>
      <w:r>
        <w:rPr>
          <w:rFonts w:ascii="Helvetica Neue" w:hAnsi="Helvetica Neue" w:eastAsia="Helvetica Neue" w:cs="Helvetica Neue"/>
          <w:sz w:val="24"/>
          <w:szCs w:val="24"/>
          <w:highlight w:val="white"/>
        </w:rPr>
        <w:t>ujících pevně stanovených období.</w:t>
      </w:r>
    </w:p>
    <w:p xmlns:wp14="http://schemas.microsoft.com/office/word/2010/wordml" w:rsidR="003C1BB8" w:rsidRDefault="003E3213" w14:paraId="54CB6785" wp14:textId="32259624">
      <w:pPr>
        <w:widowControl w:val="0"/>
        <w:numPr>
          <w:ilvl w:val="0"/>
          <w:numId w:val="3"/>
        </w:numPr>
        <w:spacing w:line="240" w:lineRule="auto"/>
        <w:rPr>
          <w:rFonts w:ascii="Helvetica Neue" w:hAnsi="Helvetica Neue" w:eastAsia="Helvetica Neue" w:cs="Helvetica Neue"/>
          <w:sz w:val="24"/>
          <w:szCs w:val="24"/>
          <w:highlight w:val="white"/>
        </w:rPr>
      </w:pPr>
      <w:r w:rsidRPr="6CA45BF0" w:rsidR="003E3213">
        <w:rPr>
          <w:rFonts w:ascii="Helvetica Neue" w:hAnsi="Helvetica Neue" w:eastAsia="Helvetica Neue" w:cs="Helvetica Neue"/>
          <w:sz w:val="24"/>
          <w:szCs w:val="24"/>
          <w:highlight w:val="white"/>
        </w:rPr>
        <w:t xml:space="preserve">Přihlášky v angličtině, češtině a slovenštině budou přijímány e-mailem do: </w:t>
      </w:r>
      <w:r w:rsidRPr="6CA45BF0" w:rsidR="003E3213">
        <w:rPr>
          <w:rFonts w:ascii="Helvetica Neue" w:hAnsi="Helvetica Neue" w:eastAsia="Helvetica Neue" w:cs="Helvetica Neue"/>
          <w:b w:val="1"/>
          <w:bCs w:val="1"/>
          <w:sz w:val="24"/>
          <w:szCs w:val="24"/>
          <w:highlight w:val="white"/>
        </w:rPr>
        <w:t>1</w:t>
      </w:r>
      <w:r w:rsidRPr="6CA45BF0" w:rsidR="371A7B43">
        <w:rPr>
          <w:rFonts w:ascii="Helvetica Neue" w:hAnsi="Helvetica Neue" w:eastAsia="Helvetica Neue" w:cs="Helvetica Neue"/>
          <w:b w:val="1"/>
          <w:bCs w:val="1"/>
          <w:sz w:val="24"/>
          <w:szCs w:val="24"/>
          <w:highlight w:val="white"/>
        </w:rPr>
        <w:t>5</w:t>
      </w:r>
      <w:r w:rsidRPr="6CA45BF0" w:rsidR="003E3213">
        <w:rPr>
          <w:rFonts w:ascii="Helvetica Neue" w:hAnsi="Helvetica Neue" w:eastAsia="Helvetica Neue" w:cs="Helvetica Neue"/>
          <w:b w:val="1"/>
          <w:bCs w:val="1"/>
          <w:sz w:val="24"/>
          <w:szCs w:val="24"/>
          <w:highlight w:val="white"/>
        </w:rPr>
        <w:t>. března 202</w:t>
      </w:r>
      <w:r w:rsidRPr="6CA45BF0" w:rsidR="7B61F8C2">
        <w:rPr>
          <w:rFonts w:ascii="Helvetica Neue" w:hAnsi="Helvetica Neue" w:eastAsia="Helvetica Neue" w:cs="Helvetica Neue"/>
          <w:b w:val="1"/>
          <w:bCs w:val="1"/>
          <w:sz w:val="24"/>
          <w:szCs w:val="24"/>
          <w:highlight w:val="white"/>
        </w:rPr>
        <w:t>5</w:t>
      </w:r>
      <w:r w:rsidRPr="6CA45BF0" w:rsidR="003E3213">
        <w:rPr>
          <w:rFonts w:ascii="Helvetica Neue" w:hAnsi="Helvetica Neue" w:eastAsia="Helvetica Neue" w:cs="Helvetica Neue"/>
          <w:b w:val="1"/>
          <w:bCs w:val="1"/>
          <w:sz w:val="24"/>
          <w:szCs w:val="24"/>
          <w:highlight w:val="white"/>
        </w:rPr>
        <w:t>.</w:t>
      </w:r>
    </w:p>
    <w:p xmlns:wp14="http://schemas.microsoft.com/office/word/2010/wordml" w:rsidR="003C1BB8" w:rsidRDefault="003E3213" w14:paraId="4A59227B" wp14:textId="2453FADC">
      <w:pPr>
        <w:widowControl w:val="0"/>
        <w:numPr>
          <w:ilvl w:val="0"/>
          <w:numId w:val="3"/>
        </w:numPr>
        <w:spacing w:line="240" w:lineRule="auto"/>
        <w:rPr>
          <w:rFonts w:ascii="Helvetica Neue" w:hAnsi="Helvetica Neue" w:eastAsia="Helvetica Neue" w:cs="Helvetica Neue"/>
          <w:sz w:val="24"/>
          <w:szCs w:val="24"/>
        </w:rPr>
      </w:pPr>
      <w:r w:rsidRPr="5A7BC237" w:rsidR="003E3213">
        <w:rPr>
          <w:rFonts w:ascii="Helvetica Neue" w:hAnsi="Helvetica Neue" w:eastAsia="Helvetica Neue" w:cs="Helvetica Neue"/>
          <w:sz w:val="24"/>
          <w:szCs w:val="24"/>
        </w:rPr>
        <w:t xml:space="preserve">Svou přihlášku s předmětem </w:t>
      </w:r>
      <w:r w:rsidRPr="5A7BC237" w:rsidR="003E3213">
        <w:rPr>
          <w:rFonts w:ascii="Helvetica Neue" w:hAnsi="Helvetica Neue" w:eastAsia="Helvetica Neue" w:cs="Helvetica Neue"/>
          <w:b w:val="1"/>
          <w:bCs w:val="1"/>
          <w:sz w:val="24"/>
          <w:szCs w:val="24"/>
        </w:rPr>
        <w:t>„VKB Residency Open Call 202</w:t>
      </w:r>
      <w:r w:rsidRPr="5A7BC237" w:rsidR="21167584">
        <w:rPr>
          <w:rFonts w:ascii="Helvetica Neue" w:hAnsi="Helvetica Neue" w:eastAsia="Helvetica Neue" w:cs="Helvetica Neue"/>
          <w:b w:val="1"/>
          <w:bCs w:val="1"/>
          <w:sz w:val="24"/>
          <w:szCs w:val="24"/>
        </w:rPr>
        <w:t>5</w:t>
      </w:r>
      <w:r w:rsidRPr="5A7BC237" w:rsidR="003E3213">
        <w:rPr>
          <w:rFonts w:ascii="Helvetica Neue" w:hAnsi="Helvetica Neue" w:eastAsia="Helvetica Neue" w:cs="Helvetica Neue"/>
          <w:b w:val="1"/>
          <w:bCs w:val="1"/>
          <w:sz w:val="24"/>
          <w:szCs w:val="24"/>
        </w:rPr>
        <w:t>“</w:t>
      </w:r>
      <w:r w:rsidRPr="5A7BC237" w:rsidR="003E3213">
        <w:rPr>
          <w:rFonts w:ascii="Helvetica Neue" w:hAnsi="Helvetica Neue" w:eastAsia="Helvetica Neue" w:cs="Helvetica Neue"/>
          <w:sz w:val="24"/>
          <w:szCs w:val="24"/>
        </w:rPr>
        <w:t xml:space="preserve"> zašlete na: </w:t>
      </w:r>
      <w:r w:rsidRPr="5A7BC237" w:rsidR="003E3213">
        <w:rPr>
          <w:rFonts w:ascii="Helvetica Neue" w:hAnsi="Helvetica Neue" w:eastAsia="Helvetica Neue" w:cs="Helvetica Neue"/>
          <w:sz w:val="24"/>
          <w:szCs w:val="24"/>
          <w:u w:val="single"/>
        </w:rPr>
        <w:t>vasulkakitchen@gmail.com.</w:t>
      </w:r>
    </w:p>
    <w:p xmlns:wp14="http://schemas.microsoft.com/office/word/2010/wordml" w:rsidR="003C1BB8" w:rsidRDefault="003E3213" w14:paraId="68889A1F" wp14:textId="10CB9190">
      <w:pPr>
        <w:widowControl w:val="0"/>
        <w:numPr>
          <w:ilvl w:val="0"/>
          <w:numId w:val="2"/>
        </w:numPr>
        <w:spacing w:line="240" w:lineRule="auto"/>
        <w:rPr>
          <w:sz w:val="24"/>
          <w:szCs w:val="24"/>
        </w:rPr>
      </w:pPr>
      <w:r w:rsidRPr="6CA45BF0" w:rsidR="003E3213">
        <w:rPr>
          <w:rFonts w:ascii="Helvetica Neue" w:hAnsi="Helvetica Neue" w:eastAsia="Helvetica Neue" w:cs="Helvetica Neue"/>
          <w:sz w:val="24"/>
          <w:szCs w:val="24"/>
        </w:rPr>
        <w:t>Výsledky otevřené výzvy budo</w:t>
      </w:r>
      <w:r w:rsidRPr="6CA45BF0" w:rsidR="003E3213">
        <w:rPr>
          <w:rFonts w:ascii="Helvetica Neue" w:hAnsi="Helvetica Neue" w:eastAsia="Helvetica Neue" w:cs="Helvetica Neue"/>
          <w:sz w:val="24"/>
          <w:szCs w:val="24"/>
          <w:highlight w:val="white"/>
        </w:rPr>
        <w:t xml:space="preserve">u vyhlášeny do </w:t>
      </w:r>
      <w:r w:rsidRPr="6CA45BF0" w:rsidR="1AEE5D55">
        <w:rPr>
          <w:rFonts w:ascii="Helvetica Neue" w:hAnsi="Helvetica Neue" w:eastAsia="Helvetica Neue" w:cs="Helvetica Neue"/>
          <w:b w:val="1"/>
          <w:bCs w:val="1"/>
          <w:sz w:val="24"/>
          <w:szCs w:val="24"/>
          <w:highlight w:val="white"/>
        </w:rPr>
        <w:t>15</w:t>
      </w:r>
      <w:r w:rsidRPr="6CA45BF0" w:rsidR="003E3213">
        <w:rPr>
          <w:rFonts w:ascii="Helvetica Neue" w:hAnsi="Helvetica Neue" w:eastAsia="Helvetica Neue" w:cs="Helvetica Neue"/>
          <w:b w:val="1"/>
          <w:bCs w:val="1"/>
          <w:sz w:val="24"/>
          <w:szCs w:val="24"/>
          <w:highlight w:val="white"/>
        </w:rPr>
        <w:t xml:space="preserve">. </w:t>
      </w:r>
      <w:r w:rsidRPr="6CA45BF0" w:rsidR="5DE7F983">
        <w:rPr>
          <w:rFonts w:ascii="Helvetica Neue" w:hAnsi="Helvetica Neue" w:eastAsia="Helvetica Neue" w:cs="Helvetica Neue"/>
          <w:b w:val="1"/>
          <w:bCs w:val="1"/>
          <w:sz w:val="24"/>
          <w:szCs w:val="24"/>
          <w:highlight w:val="white"/>
        </w:rPr>
        <w:t>dubna</w:t>
      </w:r>
      <w:r w:rsidRPr="6CA45BF0" w:rsidR="003E3213">
        <w:rPr>
          <w:rFonts w:ascii="Helvetica Neue" w:hAnsi="Helvetica Neue" w:eastAsia="Helvetica Neue" w:cs="Helvetica Neue"/>
          <w:b w:val="1"/>
          <w:bCs w:val="1"/>
          <w:sz w:val="24"/>
          <w:szCs w:val="24"/>
          <w:highlight w:val="white"/>
        </w:rPr>
        <w:t xml:space="preserve"> </w:t>
      </w:r>
      <w:r w:rsidRPr="6CA45BF0" w:rsidR="003E3213">
        <w:rPr>
          <w:rFonts w:ascii="Helvetica Neue" w:hAnsi="Helvetica Neue" w:eastAsia="Helvetica Neue" w:cs="Helvetica Neue"/>
          <w:b w:val="1"/>
          <w:bCs w:val="1"/>
          <w:sz w:val="24"/>
          <w:szCs w:val="24"/>
          <w:highlight w:val="white"/>
        </w:rPr>
        <w:t>202</w:t>
      </w:r>
      <w:r w:rsidRPr="6CA45BF0" w:rsidR="6E74D836">
        <w:rPr>
          <w:rFonts w:ascii="Helvetica Neue" w:hAnsi="Helvetica Neue" w:eastAsia="Helvetica Neue" w:cs="Helvetica Neue"/>
          <w:b w:val="1"/>
          <w:bCs w:val="1"/>
          <w:sz w:val="24"/>
          <w:szCs w:val="24"/>
          <w:highlight w:val="white"/>
        </w:rPr>
        <w:t xml:space="preserve">5 </w:t>
      </w:r>
      <w:r w:rsidRPr="6CA45BF0" w:rsidR="003E3213">
        <w:rPr>
          <w:rFonts w:ascii="Helvetica Neue" w:hAnsi="Helvetica Neue" w:eastAsia="Helvetica Neue" w:cs="Helvetica Neue"/>
          <w:sz w:val="24"/>
          <w:szCs w:val="24"/>
          <w:highlight w:val="white"/>
        </w:rPr>
        <w:t>na w</w:t>
      </w:r>
      <w:r w:rsidRPr="6CA45BF0" w:rsidR="003E3213">
        <w:rPr>
          <w:rFonts w:ascii="Helvetica Neue" w:hAnsi="Helvetica Neue" w:eastAsia="Helvetica Neue" w:cs="Helvetica Neue"/>
          <w:sz w:val="24"/>
          <w:szCs w:val="24"/>
        </w:rPr>
        <w:t xml:space="preserve">ebových stránkách Domu umění města Brna </w:t>
      </w:r>
      <w:r w:rsidRPr="6CA45BF0" w:rsidR="003E3213">
        <w:rPr>
          <w:rFonts w:ascii="Helvetica Neue" w:hAnsi="Helvetica Neue" w:eastAsia="Helvetica Neue" w:cs="Helvetica Neue"/>
          <w:sz w:val="24"/>
          <w:szCs w:val="24"/>
          <w:u w:val="single"/>
        </w:rPr>
        <w:t>www.dum-umeni.cz</w:t>
      </w:r>
      <w:r w:rsidRPr="6CA45BF0" w:rsidR="003E3213">
        <w:rPr>
          <w:rFonts w:ascii="Helvetica Neue" w:hAnsi="Helvetica Neue" w:eastAsia="Helvetica Neue" w:cs="Helvetica Neue"/>
          <w:sz w:val="24"/>
          <w:szCs w:val="24"/>
        </w:rPr>
        <w:t xml:space="preserve"> a Vašulka Kitchen Brno </w:t>
      </w:r>
      <w:r w:rsidRPr="6CA45BF0" w:rsidR="003E3213">
        <w:rPr>
          <w:rFonts w:ascii="Helvetica Neue" w:hAnsi="Helvetica Neue" w:eastAsia="Helvetica Neue" w:cs="Helvetica Neue"/>
          <w:sz w:val="24"/>
          <w:szCs w:val="24"/>
          <w:u w:val="single"/>
        </w:rPr>
        <w:t>www.vasulkakitchen.org</w:t>
      </w:r>
      <w:r w:rsidRPr="6CA45BF0" w:rsidR="003E3213">
        <w:rPr>
          <w:rFonts w:ascii="Helvetica Neue" w:hAnsi="Helvetica Neue" w:eastAsia="Helvetica Neue" w:cs="Helvetica Neue"/>
          <w:sz w:val="24"/>
          <w:szCs w:val="24"/>
        </w:rPr>
        <w:t xml:space="preserve"> a na příslušných facebookových stránkách (</w:t>
      </w:r>
      <w:hyperlink r:id="R852f27be591f4dc9">
        <w:r w:rsidRPr="6CA45BF0" w:rsidR="003E3213">
          <w:rPr>
            <w:rFonts w:ascii="Helvetica Neue" w:hAnsi="Helvetica Neue" w:eastAsia="Helvetica Neue" w:cs="Helvetica Neue"/>
            <w:color w:val="0563C1"/>
            <w:sz w:val="24"/>
            <w:szCs w:val="24"/>
            <w:u w:val="single"/>
          </w:rPr>
          <w:t>https://www.facebook.com/vasulkakitchenbrno/</w:t>
        </w:r>
      </w:hyperlink>
      <w:r w:rsidRPr="6CA45BF0" w:rsidR="003E3213">
        <w:rPr>
          <w:rFonts w:ascii="Helvetica Neue" w:hAnsi="Helvetica Neue" w:eastAsia="Helvetica Neue" w:cs="Helvetica Neue"/>
          <w:sz w:val="24"/>
          <w:szCs w:val="24"/>
        </w:rPr>
        <w:t>;</w:t>
      </w:r>
      <w:r w:rsidRPr="6CA45BF0" w:rsidR="003E3213">
        <w:rPr>
          <w:rFonts w:ascii="Helvetica Neue" w:hAnsi="Helvetica Neue" w:eastAsia="Helvetica Neue" w:cs="Helvetica Neue"/>
          <w:sz w:val="24"/>
          <w:szCs w:val="24"/>
          <w:u w:val="single"/>
        </w:rPr>
        <w:t xml:space="preserve"> </w:t>
      </w:r>
      <w:r w:rsidRPr="6CA45BF0" w:rsidR="003E3213">
        <w:rPr>
          <w:rFonts w:ascii="Helvetica Neue" w:hAnsi="Helvetica Neue" w:eastAsia="Helvetica Neue" w:cs="Helvetica Neue"/>
          <w:color w:val="0563C1"/>
          <w:sz w:val="24"/>
          <w:szCs w:val="24"/>
          <w:u w:val="single"/>
        </w:rPr>
        <w:t>https://www.facebook.com/BrnoAiR</w:t>
      </w:r>
      <w:r w:rsidRPr="6CA45BF0" w:rsidR="003E3213">
        <w:rPr>
          <w:rFonts w:ascii="Helvetica Neue" w:hAnsi="Helvetica Neue" w:eastAsia="Helvetica Neue" w:cs="Helvetica Neue"/>
          <w:sz w:val="24"/>
          <w:szCs w:val="24"/>
        </w:rPr>
        <w:t>).</w:t>
      </w:r>
    </w:p>
    <w:p xmlns:wp14="http://schemas.microsoft.com/office/word/2010/wordml" w:rsidR="003C1BB8" w:rsidRDefault="003C1BB8" w14:paraId="0D0B940D" wp14:textId="77777777">
      <w:pPr>
        <w:widowControl w:val="0"/>
        <w:spacing w:line="240" w:lineRule="auto"/>
        <w:ind w:left="720"/>
        <w:rPr>
          <w:rFonts w:ascii="Helvetica Neue" w:hAnsi="Helvetica Neue" w:eastAsia="Helvetica Neue" w:cs="Helvetica Neue"/>
          <w:sz w:val="24"/>
          <w:szCs w:val="24"/>
        </w:rPr>
      </w:pPr>
    </w:p>
    <w:p xmlns:wp14="http://schemas.microsoft.com/office/word/2010/wordml" w:rsidR="003C1BB8" w:rsidRDefault="003E3213" w14:paraId="57B7CC20" wp14:textId="77777777">
      <w:pPr>
        <w:widowControl w:val="0"/>
        <w:numPr>
          <w:ilvl w:val="0"/>
          <w:numId w:val="3"/>
        </w:numPr>
        <w:spacing w:line="240" w:lineRule="auto"/>
        <w:rPr>
          <w:rFonts w:ascii="Helvetica Neue" w:hAnsi="Helvetica Neue" w:eastAsia="Helvetica Neue" w:cs="Helvetica Neue"/>
          <w:sz w:val="24"/>
          <w:szCs w:val="24"/>
        </w:rPr>
      </w:pPr>
      <w:r>
        <w:rPr>
          <w:rFonts w:ascii="Helvetica Neue" w:hAnsi="Helvetica Neue" w:eastAsia="Helvetica Neue" w:cs="Helvetica Neue"/>
          <w:sz w:val="24"/>
          <w:szCs w:val="24"/>
        </w:rPr>
        <w:t>Úspěšní kandidáti/ky budou kontaktováni e-mailem.</w:t>
      </w:r>
    </w:p>
    <w:p xmlns:wp14="http://schemas.microsoft.com/office/word/2010/wordml" w:rsidR="003C1BB8" w:rsidRDefault="003C1BB8" w14:paraId="0E27B00A" wp14:textId="77777777">
      <w:pPr>
        <w:widowControl w:val="0"/>
        <w:spacing w:line="240" w:lineRule="auto"/>
        <w:ind w:left="720"/>
        <w:rPr>
          <w:rFonts w:ascii="Helvetica Neue" w:hAnsi="Helvetica Neue" w:eastAsia="Helvetica Neue" w:cs="Helvetica Neue"/>
          <w:sz w:val="24"/>
          <w:szCs w:val="24"/>
        </w:rPr>
      </w:pPr>
    </w:p>
    <w:p xmlns:wp14="http://schemas.microsoft.com/office/word/2010/wordml" w:rsidR="003C1BB8" w:rsidRDefault="003C1BB8" w14:paraId="60061E4C" wp14:textId="77777777">
      <w:pPr>
        <w:widowControl w:val="0"/>
        <w:spacing w:line="240" w:lineRule="auto"/>
        <w:ind w:left="720"/>
        <w:rPr>
          <w:rFonts w:ascii="Helvetica Neue" w:hAnsi="Helvetica Neue" w:eastAsia="Helvetica Neue" w:cs="Helvetica Neue"/>
          <w:sz w:val="24"/>
          <w:szCs w:val="24"/>
        </w:rPr>
      </w:pPr>
    </w:p>
    <w:p xmlns:wp14="http://schemas.microsoft.com/office/word/2010/wordml" w:rsidR="003C1BB8" w:rsidP="1E87ACD3" w:rsidRDefault="003E3213" w14:paraId="46C4774E" wp14:textId="7F79C835">
      <w:pPr>
        <w:pStyle w:val="Normln"/>
        <w:suppressLineNumbers w:val="0"/>
        <w:bidi w:val="0"/>
        <w:spacing w:before="0" w:beforeAutospacing="off" w:after="160" w:afterAutospacing="off" w:line="259" w:lineRule="auto"/>
        <w:ind w:left="0" w:right="0"/>
        <w:jc w:val="left"/>
        <w:rPr>
          <w:rFonts w:ascii="Helvetica Neue" w:hAnsi="Helvetica Neue" w:eastAsia="Helvetica Neue" w:cs="Helvetica Neue"/>
          <w:b w:val="1"/>
          <w:bCs w:val="1"/>
          <w:sz w:val="24"/>
          <w:szCs w:val="24"/>
        </w:rPr>
      </w:pPr>
      <w:r w:rsidRPr="1E87ACD3" w:rsidR="003E3213">
        <w:rPr>
          <w:rFonts w:ascii="Helvetica Neue" w:hAnsi="Helvetica Neue" w:eastAsia="Helvetica Neue" w:cs="Helvetica Neue"/>
          <w:sz w:val="24"/>
          <w:szCs w:val="24"/>
        </w:rPr>
        <w:t xml:space="preserve">Pro více informací nás kontaktujte na e-mailové adrese </w:t>
      </w:r>
      <w:hyperlink r:id="R2815180b7d784b51">
        <w:r w:rsidRPr="1E87ACD3" w:rsidR="79314715">
          <w:rPr>
            <w:rStyle w:val="Hyperlink"/>
            <w:rFonts w:ascii="Helvetica Neue" w:hAnsi="Helvetica Neue" w:eastAsia="Helvetica Neue" w:cs="Helvetica Neue"/>
            <w:sz w:val="24"/>
            <w:szCs w:val="24"/>
          </w:rPr>
          <w:t>vasulkakitchen@gmail.com</w:t>
        </w:r>
      </w:hyperlink>
      <w:r w:rsidRPr="1E87ACD3" w:rsidR="79314715">
        <w:rPr>
          <w:rFonts w:ascii="Helvetica Neue" w:hAnsi="Helvetica Neue" w:eastAsia="Helvetica Neue" w:cs="Helvetica Neue"/>
          <w:color w:val="1155CC"/>
          <w:sz w:val="24"/>
          <w:szCs w:val="24"/>
          <w:u w:val="single"/>
        </w:rPr>
        <w:t xml:space="preserve"> </w:t>
      </w:r>
      <w:r w:rsidRPr="1E87ACD3" w:rsidR="003E3213">
        <w:rPr>
          <w:rFonts w:ascii="Helvetica Neue" w:hAnsi="Helvetica Neue" w:eastAsia="Helvetica Neue" w:cs="Helvetica Neue"/>
          <w:sz w:val="24"/>
          <w:szCs w:val="24"/>
        </w:rPr>
        <w:t xml:space="preserve">s uvedením předmětu </w:t>
      </w:r>
      <w:r w:rsidRPr="1E87ACD3" w:rsidR="003E3213">
        <w:rPr>
          <w:rFonts w:ascii="Helvetica Neue" w:hAnsi="Helvetica Neue" w:eastAsia="Helvetica Neue" w:cs="Helvetica Neue"/>
          <w:b w:val="1"/>
          <w:bCs w:val="1"/>
          <w:sz w:val="24"/>
          <w:szCs w:val="24"/>
        </w:rPr>
        <w:t>VKB Residency Inquiry 202</w:t>
      </w:r>
      <w:r w:rsidRPr="1E87ACD3" w:rsidR="2C0F4A95">
        <w:rPr>
          <w:rFonts w:ascii="Helvetica Neue" w:hAnsi="Helvetica Neue" w:eastAsia="Helvetica Neue" w:cs="Helvetica Neue"/>
          <w:b w:val="1"/>
          <w:bCs w:val="1"/>
          <w:sz w:val="24"/>
          <w:szCs w:val="24"/>
        </w:rPr>
        <w:t>5</w:t>
      </w:r>
      <w:r w:rsidRPr="1E87ACD3" w:rsidR="003E3213">
        <w:rPr>
          <w:rFonts w:ascii="Helvetica Neue" w:hAnsi="Helvetica Neue" w:eastAsia="Helvetica Neue" w:cs="Helvetica Neue"/>
          <w:b w:val="1"/>
          <w:bCs w:val="1"/>
          <w:sz w:val="24"/>
          <w:szCs w:val="24"/>
        </w:rPr>
        <w:t>.</w:t>
      </w:r>
    </w:p>
    <w:p xmlns:wp14="http://schemas.microsoft.com/office/word/2010/wordml" w:rsidR="003C1BB8" w:rsidRDefault="003C1BB8" w14:paraId="44EAFD9C" wp14:textId="77777777">
      <w:pPr>
        <w:spacing w:after="160" w:line="259" w:lineRule="auto"/>
        <w:rPr>
          <w:rFonts w:ascii="Helvetica Neue" w:hAnsi="Helvetica Neue" w:eastAsia="Helvetica Neue" w:cs="Helvetica Neue"/>
          <w:b/>
          <w:sz w:val="24"/>
          <w:szCs w:val="24"/>
        </w:rPr>
      </w:pPr>
    </w:p>
    <w:p xmlns:wp14="http://schemas.microsoft.com/office/word/2010/wordml" w:rsidR="003C1BB8" w:rsidRDefault="003C1BB8" w14:paraId="4B94D5A5" wp14:textId="77777777">
      <w:pPr>
        <w:spacing w:after="160" w:line="259" w:lineRule="auto"/>
        <w:rPr>
          <w:rFonts w:ascii="Helvetica Neue" w:hAnsi="Helvetica Neue" w:eastAsia="Helvetica Neue" w:cs="Helvetica Neue"/>
          <w:sz w:val="24"/>
          <w:szCs w:val="24"/>
        </w:rPr>
      </w:pPr>
    </w:p>
    <w:p xmlns:wp14="http://schemas.microsoft.com/office/word/2010/wordml" w:rsidR="003C1BB8" w:rsidRDefault="003C1BB8" w14:paraId="3DEEC669" wp14:textId="77777777"/>
    <w:sectPr w:rsidR="003C1BB8">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w:fontKey="{55747C6D-6CC2-4C78-AFEE-59469870FD36}" r:id="rId1"/>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w:fontKey="{0806A87F-ED04-4873-BFA9-BF4337A7D911}" r:id="rId2"/>
    <w:embedBold w:fontKey="{C743A6CB-6CFF-4486-A36A-747AF1355E8E}" r:id="rId3"/>
  </w:font>
  <w:font w:name="Calibri">
    <w:panose1 w:val="020F0502020204030204"/>
    <w:charset w:val="00"/>
    <w:family w:val="swiss"/>
    <w:pitch w:val="variable"/>
    <w:sig w:usb0="E4002EFF" w:usb1="C200247B" w:usb2="00000009" w:usb3="00000000" w:csb0="000001FF" w:csb1="00000000"/>
    <w:embedRegular w:fontKey="{6950F371-40B7-462F-9805-3D0FCCE0BD74}"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DCCA4DE-C9E1-4CB7-A6D1-80531EFAAC03}"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14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85BB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931675"/>
    <w:multiLevelType w:val="multilevel"/>
    <w:tmpl w:val="FFFFFFFF"/>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3" w15:restartNumberingAfterBreak="0">
    <w:nsid w:val="671A2FAA"/>
    <w:multiLevelType w:val="multilevel"/>
    <w:tmpl w:val="FFFFFFFF"/>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num w:numId="1" w16cid:durableId="185826575">
    <w:abstractNumId w:val="0"/>
  </w:num>
  <w:num w:numId="2" w16cid:durableId="2016029919">
    <w:abstractNumId w:val="3"/>
  </w:num>
  <w:num w:numId="3" w16cid:durableId="822427873">
    <w:abstractNumId w:val="2"/>
  </w:num>
  <w:num w:numId="4" w16cid:durableId="88942148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BB8"/>
    <w:rsid w:val="003C1BB8"/>
    <w:rsid w:val="003E3213"/>
    <w:rsid w:val="00C62A9F"/>
    <w:rsid w:val="08109410"/>
    <w:rsid w:val="0A254A7D"/>
    <w:rsid w:val="0B3D97C5"/>
    <w:rsid w:val="1AEE5D55"/>
    <w:rsid w:val="1C6865D4"/>
    <w:rsid w:val="1E87ACD3"/>
    <w:rsid w:val="21167584"/>
    <w:rsid w:val="28A5DE27"/>
    <w:rsid w:val="2B90D4C2"/>
    <w:rsid w:val="2C0F4A95"/>
    <w:rsid w:val="2C739E7C"/>
    <w:rsid w:val="2CDDB3EE"/>
    <w:rsid w:val="2E9EDFB6"/>
    <w:rsid w:val="32E5C14D"/>
    <w:rsid w:val="3615AA38"/>
    <w:rsid w:val="371A7B43"/>
    <w:rsid w:val="3EC65239"/>
    <w:rsid w:val="4628FC4F"/>
    <w:rsid w:val="46EFD40E"/>
    <w:rsid w:val="49B1F225"/>
    <w:rsid w:val="4B445C71"/>
    <w:rsid w:val="5A7BC237"/>
    <w:rsid w:val="5DE7F983"/>
    <w:rsid w:val="5F261583"/>
    <w:rsid w:val="6867C1D8"/>
    <w:rsid w:val="6CA45BF0"/>
    <w:rsid w:val="6E74D836"/>
    <w:rsid w:val="6F4FD208"/>
    <w:rsid w:val="72E1F0CF"/>
    <w:rsid w:val="74F8B90C"/>
    <w:rsid w:val="750AC1B1"/>
    <w:rsid w:val="79314715"/>
    <w:rsid w:val="7B61F8C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1D2E86F"/>
  <w15:docId w15:val="{0EAE47AD-3E5B-40DD-B43B-274E98B1B0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c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character" w:styleId="Hyperlink">
    <w:uiPriority w:val="99"/>
    <w:name w:val="Hyperlink"/>
    <w:basedOn w:val="Standardnpsmoodstavce"/>
    <w:unhideWhenUsed/>
    <w:rsid w:val="1E87AC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s://www.facebook.com/vasulkakitchenbrno/" TargetMode="External" Id="R852f27be591f4dc9" /><Relationship Type="http://schemas.openxmlformats.org/officeDocument/2006/relationships/image" Target="/media/image3.jpg" Id="Rc209c2eaf25f4772" /><Relationship Type="http://schemas.openxmlformats.org/officeDocument/2006/relationships/hyperlink" Target="mailto:vasulkakitchen@gmail.com" TargetMode="External" Id="R2815180b7d784b5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3C3C0EABA63449D1AF53D8F366E12" ma:contentTypeVersion="15" ma:contentTypeDescription="Create a new document." ma:contentTypeScope="" ma:versionID="72148a2779f36d91a5488a881b0e28b1">
  <xsd:schema xmlns:xsd="http://www.w3.org/2001/XMLSchema" xmlns:xs="http://www.w3.org/2001/XMLSchema" xmlns:p="http://schemas.microsoft.com/office/2006/metadata/properties" xmlns:ns2="634a7e32-b5e6-4431-8302-fa3195acbac6" xmlns:ns3="39d2964d-ae26-4916-9b1e-c9bbd539ec6c" targetNamespace="http://schemas.microsoft.com/office/2006/metadata/properties" ma:root="true" ma:fieldsID="2a3fe1c653ce7417049986aa3abf1741" ns2:_="" ns3:_="">
    <xsd:import namespace="634a7e32-b5e6-4431-8302-fa3195acbac6"/>
    <xsd:import namespace="39d2964d-ae26-4916-9b1e-c9bbd539ec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a7e32-b5e6-4431-8302-fa3195acb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98c8174-19aa-4bb5-b28b-54ff0a66b8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2964d-ae26-4916-9b1e-c9bbd539ec6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a7b64ce-c535-496a-b2cc-b7d2ff639648}" ma:internalName="TaxCatchAll" ma:showField="CatchAllData" ma:web="39d2964d-ae26-4916-9b1e-c9bbd539e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d2964d-ae26-4916-9b1e-c9bbd539ec6c" xsi:nil="true"/>
    <lcf76f155ced4ddcb4097134ff3c332f xmlns="634a7e32-b5e6-4431-8302-fa3195acba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153334-15B1-4655-B7F3-7261CB6F1749}"/>
</file>

<file path=customXml/itemProps2.xml><?xml version="1.0" encoding="utf-8"?>
<ds:datastoreItem xmlns:ds="http://schemas.openxmlformats.org/officeDocument/2006/customXml" ds:itemID="{3B63BFF9-69CC-4D3F-93C7-052AC8EE74D7}">
  <ds:schemaRefs>
    <ds:schemaRef ds:uri="http://schemas.microsoft.com/office/2006/metadata/properties"/>
    <ds:schemaRef ds:uri="http://schemas.microsoft.com/office/infopath/2007/PartnerControls"/>
    <ds:schemaRef ds:uri="39d2964d-ae26-4916-9b1e-c9bbd539ec6c"/>
    <ds:schemaRef ds:uri="634a7e32-b5e6-4431-8302-fa3195acbac6"/>
  </ds:schemaRefs>
</ds:datastoreItem>
</file>

<file path=customXml/itemProps3.xml><?xml version="1.0" encoding="utf-8"?>
<ds:datastoreItem xmlns:ds="http://schemas.openxmlformats.org/officeDocument/2006/customXml" ds:itemID="{97D505D5-E9AF-4586-A295-D22D369F492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Viktória Pardovičová</lastModifiedBy>
  <revision>7</revision>
  <dcterms:created xsi:type="dcterms:W3CDTF">2025-01-14T15:23:00.0000000Z</dcterms:created>
  <dcterms:modified xsi:type="dcterms:W3CDTF">2025-01-16T14:03:17.7935529Z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0x0101005E83C3C0EABA63449D1AF53D8F366E12</vt:lpwstr>
  </property>
  <property fmtid="{D5CDD505-2E9C-101B-9397-08002B2CF9AE}" pid="3" name="MediaServiceImageTags">
    <vt:lpwstr/>
  </property>
</Properties>
</file>