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0790D4" w14:textId="77777777" w:rsidR="00563818" w:rsidRDefault="00563818" w:rsidP="004F1F6F">
      <w:pPr>
        <w:rPr>
          <w:rFonts w:ascii="Georgia" w:hAnsi="Georgia"/>
          <w:b/>
          <w:bCs/>
        </w:rPr>
      </w:pPr>
    </w:p>
    <w:p w14:paraId="1469139F" w14:textId="77777777" w:rsidR="00773A95" w:rsidRDefault="00773A95" w:rsidP="00563818">
      <w:pPr>
        <w:rPr>
          <w:rFonts w:ascii="Georgia" w:hAnsi="Georgia"/>
          <w:b/>
          <w:bCs/>
        </w:rPr>
      </w:pPr>
    </w:p>
    <w:p w14:paraId="28FA76B2" w14:textId="77777777" w:rsidR="00773A95" w:rsidRDefault="00773A95" w:rsidP="00563818">
      <w:pPr>
        <w:rPr>
          <w:rFonts w:ascii="Georgia" w:hAnsi="Georgia"/>
          <w:b/>
          <w:bCs/>
        </w:rPr>
      </w:pPr>
    </w:p>
    <w:p w14:paraId="16A5AABB" w14:textId="21891752" w:rsidR="00563818" w:rsidRPr="00563818" w:rsidRDefault="00563818" w:rsidP="00563818">
      <w:pPr>
        <w:rPr>
          <w:rFonts w:ascii="Georgia" w:hAnsi="Georgia"/>
          <w:b/>
          <w:bCs/>
        </w:rPr>
      </w:pPr>
      <w:r w:rsidRPr="00563818">
        <w:rPr>
          <w:rFonts w:ascii="Georgia" w:hAnsi="Georgia"/>
          <w:b/>
          <w:bCs/>
        </w:rPr>
        <w:t>Marketing Copywriter</w:t>
      </w:r>
      <w:r w:rsidR="001D6A8E">
        <w:rPr>
          <w:rFonts w:ascii="Georgia" w:hAnsi="Georgia"/>
          <w:b/>
          <w:bCs/>
        </w:rPr>
        <w:t xml:space="preserve"> </w:t>
      </w:r>
      <w:r w:rsidR="001D6A8E" w:rsidRPr="001D6A8E">
        <w:rPr>
          <w:rFonts w:ascii="Segoe UI Emoji" w:hAnsi="Segoe UI Emoji" w:cs="Segoe UI Emoji"/>
          <w:b/>
          <w:bCs/>
        </w:rPr>
        <w:t>🖋️✨</w:t>
      </w:r>
    </w:p>
    <w:p w14:paraId="694BEC38" w14:textId="588C60D2" w:rsidR="0055569E" w:rsidRPr="00563818" w:rsidRDefault="00563818" w:rsidP="0055569E">
      <w:pPr>
        <w:rPr>
          <w:rFonts w:ascii="Georgia" w:hAnsi="Georgia"/>
          <w:b/>
          <w:bCs/>
        </w:rPr>
      </w:pPr>
      <w:r w:rsidRPr="00563818">
        <w:rPr>
          <w:rFonts w:ascii="Georgia" w:hAnsi="Georgia"/>
        </w:rPr>
        <w:t xml:space="preserve">Jsi nadšenec do tvorby textů a chceš se podílet na budování silné značky? </w:t>
      </w:r>
      <w:r w:rsidR="0055569E" w:rsidRPr="00563818">
        <w:rPr>
          <w:rFonts w:ascii="Georgia" w:hAnsi="Georgia"/>
          <w:b/>
          <w:bCs/>
        </w:rPr>
        <w:t>Pokud máš kreativní mysl, perfektní cit pro jazyk a chceš svou kariéru posunout dál, připoj se k nám a buď u toho, jak měníme pravidla hry v marketingu!</w:t>
      </w:r>
      <w:r w:rsidR="00E5451B">
        <w:rPr>
          <w:rFonts w:ascii="Georgia" w:hAnsi="Georgia"/>
          <w:b/>
          <w:bCs/>
        </w:rPr>
        <w:t xml:space="preserve"> </w:t>
      </w:r>
    </w:p>
    <w:p w14:paraId="717F167A" w14:textId="415BD4D6" w:rsidR="00563818" w:rsidRPr="00563818" w:rsidRDefault="00563818" w:rsidP="00563818">
      <w:pPr>
        <w:rPr>
          <w:rFonts w:ascii="Georgia" w:hAnsi="Georgia"/>
        </w:rPr>
      </w:pPr>
      <w:r w:rsidRPr="00563818">
        <w:rPr>
          <w:rFonts w:ascii="Georgia" w:hAnsi="Georgia"/>
        </w:rPr>
        <w:t xml:space="preserve">Jako Marketing Copywriter budeš nepostradatelnou součástí našeho týmu, který má za cíl oslovit naše zákazníky těmi nejefektivnějšími sděleními – ať už jde o online kampaně, sociální média, nebo tištěné materiály. </w:t>
      </w:r>
    </w:p>
    <w:p w14:paraId="338E3C09" w14:textId="77777777" w:rsidR="00563818" w:rsidRPr="00563818" w:rsidRDefault="00563818" w:rsidP="00563818">
      <w:pPr>
        <w:rPr>
          <w:rFonts w:ascii="Georgia" w:hAnsi="Georgia"/>
          <w:b/>
          <w:bCs/>
        </w:rPr>
      </w:pPr>
      <w:r w:rsidRPr="00563818">
        <w:rPr>
          <w:rFonts w:ascii="Georgia" w:hAnsi="Georgia"/>
          <w:b/>
          <w:bCs/>
        </w:rPr>
        <w:t>Co tě u nás čeká?</w:t>
      </w:r>
    </w:p>
    <w:p w14:paraId="72A1E688" w14:textId="77777777" w:rsidR="00563818" w:rsidRPr="00563818" w:rsidRDefault="00563818" w:rsidP="00563818">
      <w:pPr>
        <w:numPr>
          <w:ilvl w:val="0"/>
          <w:numId w:val="8"/>
        </w:numPr>
        <w:rPr>
          <w:rFonts w:ascii="Georgia" w:hAnsi="Georgia"/>
        </w:rPr>
      </w:pPr>
      <w:r w:rsidRPr="00563818">
        <w:rPr>
          <w:rFonts w:ascii="Georgia" w:hAnsi="Georgia"/>
        </w:rPr>
        <w:t xml:space="preserve">Tvorba úderného marketingového obsahu napříč všemi kanály (online, </w:t>
      </w:r>
      <w:proofErr w:type="spellStart"/>
      <w:r w:rsidRPr="00563818">
        <w:rPr>
          <w:rFonts w:ascii="Georgia" w:hAnsi="Georgia"/>
        </w:rPr>
        <w:t>offline</w:t>
      </w:r>
      <w:proofErr w:type="spellEnd"/>
      <w:r w:rsidRPr="00563818">
        <w:rPr>
          <w:rFonts w:ascii="Georgia" w:hAnsi="Georgia"/>
        </w:rPr>
        <w:t>, interní komunikace), který upoutá pozornost a zanechá stopu.</w:t>
      </w:r>
    </w:p>
    <w:p w14:paraId="4815D143" w14:textId="77777777" w:rsidR="00563818" w:rsidRPr="00563818" w:rsidRDefault="00563818" w:rsidP="00563818">
      <w:pPr>
        <w:numPr>
          <w:ilvl w:val="0"/>
          <w:numId w:val="8"/>
        </w:numPr>
        <w:rPr>
          <w:rFonts w:ascii="Georgia" w:hAnsi="Georgia"/>
        </w:rPr>
      </w:pPr>
      <w:r w:rsidRPr="00563818">
        <w:rPr>
          <w:rFonts w:ascii="Georgia" w:hAnsi="Georgia"/>
        </w:rPr>
        <w:t>Spolupráce na tvorbě marketingové strategie – budeš mít vliv na to, jaké sdělení předáváme světu.</w:t>
      </w:r>
    </w:p>
    <w:p w14:paraId="0809D9E0" w14:textId="77777777" w:rsidR="00563818" w:rsidRPr="00563818" w:rsidRDefault="00563818" w:rsidP="00563818">
      <w:pPr>
        <w:numPr>
          <w:ilvl w:val="0"/>
          <w:numId w:val="8"/>
        </w:numPr>
        <w:rPr>
          <w:rFonts w:ascii="Georgia" w:hAnsi="Georgia"/>
        </w:rPr>
      </w:pPr>
      <w:r w:rsidRPr="00563818">
        <w:rPr>
          <w:rFonts w:ascii="Georgia" w:hAnsi="Georgia"/>
        </w:rPr>
        <w:t>Správa webového obsahu a jeho optimalizace pro lepší uživatelský zážitek a vyšší návštěvnost.</w:t>
      </w:r>
    </w:p>
    <w:p w14:paraId="044C3591" w14:textId="77777777" w:rsidR="004F1F6F" w:rsidRPr="004F1F6F" w:rsidRDefault="004F1F6F" w:rsidP="004F1F6F">
      <w:pPr>
        <w:rPr>
          <w:rFonts w:ascii="Georgia" w:hAnsi="Georgia"/>
          <w:b/>
          <w:bCs/>
        </w:rPr>
      </w:pPr>
      <w:r w:rsidRPr="004F1F6F">
        <w:rPr>
          <w:rFonts w:ascii="Georgia" w:hAnsi="Georgia"/>
          <w:b/>
          <w:bCs/>
        </w:rPr>
        <w:t>Co od tebe očekáváme:</w:t>
      </w:r>
    </w:p>
    <w:p w14:paraId="01BA54C5" w14:textId="208F94C2" w:rsidR="00853807" w:rsidRDefault="00853807" w:rsidP="00853807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>Výborn</w:t>
      </w:r>
      <w:r w:rsidR="005760E9">
        <w:rPr>
          <w:rFonts w:ascii="Georgia" w:hAnsi="Georgia"/>
        </w:rPr>
        <w:t>ou</w:t>
      </w:r>
      <w:r w:rsidRPr="004F1F6F">
        <w:rPr>
          <w:rFonts w:ascii="Georgia" w:hAnsi="Georgia"/>
        </w:rPr>
        <w:t xml:space="preserve"> znalost </w:t>
      </w:r>
      <w:r>
        <w:rPr>
          <w:rFonts w:ascii="Georgia" w:hAnsi="Georgia"/>
        </w:rPr>
        <w:t xml:space="preserve">češtiny </w:t>
      </w:r>
      <w:r w:rsidR="005760E9">
        <w:rPr>
          <w:rFonts w:ascii="Georgia" w:hAnsi="Georgia"/>
        </w:rPr>
        <w:t>i</w:t>
      </w:r>
      <w:r>
        <w:rPr>
          <w:rFonts w:ascii="Georgia" w:hAnsi="Georgia"/>
        </w:rPr>
        <w:t xml:space="preserve"> angličtiny </w:t>
      </w:r>
      <w:r w:rsidR="005760E9">
        <w:rPr>
          <w:rFonts w:ascii="Georgia" w:hAnsi="Georgia"/>
        </w:rPr>
        <w:t xml:space="preserve">ve </w:t>
      </w:r>
      <w:r w:rsidR="009B2997" w:rsidRPr="004F1F6F">
        <w:rPr>
          <w:rFonts w:ascii="Georgia" w:hAnsi="Georgia"/>
        </w:rPr>
        <w:t>psan</w:t>
      </w:r>
      <w:r w:rsidR="005760E9">
        <w:rPr>
          <w:rFonts w:ascii="Georgia" w:hAnsi="Georgia"/>
        </w:rPr>
        <w:t>é</w:t>
      </w:r>
      <w:r w:rsidR="009B2997" w:rsidRPr="004F1F6F">
        <w:rPr>
          <w:rFonts w:ascii="Georgia" w:hAnsi="Georgia"/>
        </w:rPr>
        <w:t xml:space="preserve"> i mluven</w:t>
      </w:r>
      <w:r w:rsidR="00BA5534">
        <w:rPr>
          <w:rFonts w:ascii="Georgia" w:hAnsi="Georgia"/>
        </w:rPr>
        <w:t>é</w:t>
      </w:r>
      <w:r w:rsidR="009B2997" w:rsidRPr="004F1F6F">
        <w:rPr>
          <w:rFonts w:ascii="Georgia" w:hAnsi="Georgia"/>
        </w:rPr>
        <w:t xml:space="preserve"> form</w:t>
      </w:r>
      <w:r w:rsidR="00BA5534">
        <w:rPr>
          <w:rFonts w:ascii="Georgia" w:hAnsi="Georgia"/>
        </w:rPr>
        <w:t>ě.</w:t>
      </w:r>
    </w:p>
    <w:p w14:paraId="7AAFAC14" w14:textId="69A08652" w:rsidR="004F1F6F" w:rsidRPr="004F1F6F" w:rsidRDefault="00F9119C" w:rsidP="004F1F6F">
      <w:pPr>
        <w:numPr>
          <w:ilvl w:val="0"/>
          <w:numId w:val="6"/>
        </w:numPr>
        <w:rPr>
          <w:rFonts w:ascii="Georgia" w:hAnsi="Georgia"/>
        </w:rPr>
      </w:pPr>
      <w:r>
        <w:rPr>
          <w:rFonts w:ascii="Georgia" w:hAnsi="Georgia"/>
        </w:rPr>
        <w:t xml:space="preserve">Nejlépe </w:t>
      </w:r>
      <w:r w:rsidR="00563818">
        <w:rPr>
          <w:rFonts w:ascii="Georgia" w:hAnsi="Georgia"/>
        </w:rPr>
        <w:t>5</w:t>
      </w:r>
      <w:r w:rsidR="004F1F6F" w:rsidRPr="004F1F6F">
        <w:rPr>
          <w:rFonts w:ascii="Georgia" w:hAnsi="Georgia"/>
        </w:rPr>
        <w:t xml:space="preserve"> </w:t>
      </w:r>
      <w:r>
        <w:rPr>
          <w:rFonts w:ascii="Georgia" w:hAnsi="Georgia"/>
        </w:rPr>
        <w:t>roků</w:t>
      </w:r>
      <w:r w:rsidR="004F1F6F" w:rsidRPr="004F1F6F">
        <w:rPr>
          <w:rFonts w:ascii="Georgia" w:hAnsi="Georgia"/>
        </w:rPr>
        <w:t xml:space="preserve"> praxe na obdobné pozici v marketingu.</w:t>
      </w:r>
    </w:p>
    <w:p w14:paraId="48DBE43D" w14:textId="7C3FDDDB" w:rsidR="004F1F6F" w:rsidRPr="004F1F6F" w:rsidRDefault="004F1F6F" w:rsidP="004F1F6F">
      <w:pPr>
        <w:numPr>
          <w:ilvl w:val="0"/>
          <w:numId w:val="6"/>
        </w:numPr>
        <w:rPr>
          <w:rFonts w:ascii="Georgia" w:hAnsi="Georgia"/>
        </w:rPr>
      </w:pPr>
      <w:r w:rsidRPr="004F1F6F">
        <w:rPr>
          <w:rFonts w:ascii="Georgia" w:hAnsi="Georgia"/>
        </w:rPr>
        <w:t xml:space="preserve">Skvělý </w:t>
      </w:r>
      <w:proofErr w:type="spellStart"/>
      <w:r w:rsidRPr="004F1F6F">
        <w:rPr>
          <w:rFonts w:ascii="Georgia" w:hAnsi="Georgia"/>
        </w:rPr>
        <w:t>time</w:t>
      </w:r>
      <w:proofErr w:type="spellEnd"/>
      <w:r w:rsidRPr="004F1F6F">
        <w:rPr>
          <w:rFonts w:ascii="Georgia" w:hAnsi="Georgia"/>
        </w:rPr>
        <w:t>-management, organizační schopnosti a schopnost pracovat samostatně</w:t>
      </w:r>
      <w:r w:rsidR="00853807">
        <w:rPr>
          <w:rFonts w:ascii="Georgia" w:hAnsi="Georgia"/>
        </w:rPr>
        <w:t xml:space="preserve"> a dokončovat projekty</w:t>
      </w:r>
      <w:r w:rsidRPr="004F1F6F">
        <w:rPr>
          <w:rFonts w:ascii="Georgia" w:hAnsi="Georgia"/>
        </w:rPr>
        <w:t>.</w:t>
      </w:r>
    </w:p>
    <w:p w14:paraId="36CFE568" w14:textId="77777777" w:rsidR="004F1F6F" w:rsidRPr="004F1F6F" w:rsidRDefault="004F1F6F" w:rsidP="004F1F6F">
      <w:pPr>
        <w:rPr>
          <w:rFonts w:ascii="Georgia" w:hAnsi="Georgia"/>
          <w:b/>
          <w:bCs/>
        </w:rPr>
      </w:pPr>
      <w:r w:rsidRPr="004F1F6F">
        <w:rPr>
          <w:rFonts w:ascii="Georgia" w:hAnsi="Georgia"/>
          <w:b/>
          <w:bCs/>
        </w:rPr>
        <w:t>Nabízíme:</w:t>
      </w:r>
    </w:p>
    <w:p w14:paraId="367464D5" w14:textId="3F8519E7" w:rsidR="001B1649" w:rsidRPr="001B1649" w:rsidRDefault="001B1649" w:rsidP="001B1649">
      <w:pPr>
        <w:numPr>
          <w:ilvl w:val="0"/>
          <w:numId w:val="6"/>
        </w:numPr>
        <w:rPr>
          <w:rFonts w:ascii="Georgia" w:hAnsi="Georgia"/>
        </w:rPr>
      </w:pPr>
      <w:r w:rsidRPr="001B1649">
        <w:rPr>
          <w:rFonts w:ascii="Georgia" w:hAnsi="Georgia"/>
        </w:rPr>
        <w:t>5 týdnů dovolené – zasloužíš si odpočinek!</w:t>
      </w:r>
    </w:p>
    <w:p w14:paraId="2A4D1985" w14:textId="76DF3424" w:rsidR="001B1649" w:rsidRPr="001B1649" w:rsidRDefault="001B1649" w:rsidP="001B1649">
      <w:pPr>
        <w:numPr>
          <w:ilvl w:val="0"/>
          <w:numId w:val="6"/>
        </w:numPr>
        <w:rPr>
          <w:rFonts w:ascii="Georgia" w:hAnsi="Georgia"/>
        </w:rPr>
      </w:pPr>
      <w:r w:rsidRPr="001B1649">
        <w:rPr>
          <w:rFonts w:ascii="Georgia" w:hAnsi="Georgia"/>
        </w:rPr>
        <w:t>Příspěvek na MultiSport kartu – aby tvoje fyzička byla stejně silná jako tvoje texty.</w:t>
      </w:r>
    </w:p>
    <w:p w14:paraId="6AD8CA7F" w14:textId="1033B4E6" w:rsidR="001B1649" w:rsidRPr="001B1649" w:rsidRDefault="001B1649" w:rsidP="001B1649">
      <w:pPr>
        <w:numPr>
          <w:ilvl w:val="0"/>
          <w:numId w:val="6"/>
        </w:numPr>
        <w:rPr>
          <w:rFonts w:ascii="Georgia" w:hAnsi="Georgia"/>
        </w:rPr>
      </w:pPr>
      <w:proofErr w:type="spellStart"/>
      <w:r w:rsidRPr="001B1649">
        <w:rPr>
          <w:rFonts w:ascii="Georgia" w:hAnsi="Georgia"/>
        </w:rPr>
        <w:t>Stravenkový</w:t>
      </w:r>
      <w:proofErr w:type="spellEnd"/>
      <w:r w:rsidRPr="001B1649">
        <w:rPr>
          <w:rFonts w:ascii="Georgia" w:hAnsi="Georgia"/>
        </w:rPr>
        <w:t xml:space="preserve"> paušál – protože i kreativci musí jíst.</w:t>
      </w:r>
    </w:p>
    <w:p w14:paraId="19DD5968" w14:textId="2AAF9B3F" w:rsidR="001B1649" w:rsidRPr="001B1649" w:rsidRDefault="001B1649" w:rsidP="001B1649">
      <w:pPr>
        <w:numPr>
          <w:ilvl w:val="0"/>
          <w:numId w:val="6"/>
        </w:numPr>
        <w:rPr>
          <w:rFonts w:ascii="Georgia" w:hAnsi="Georgia"/>
        </w:rPr>
      </w:pPr>
      <w:r w:rsidRPr="001B1649">
        <w:rPr>
          <w:rFonts w:ascii="Georgia" w:hAnsi="Georgia"/>
        </w:rPr>
        <w:t>Příspěvek na penzijní připojištění po odpracovaném roce – myslíme na tvou budoucnost.</w:t>
      </w:r>
    </w:p>
    <w:p w14:paraId="5BBBBA94" w14:textId="2DE38280" w:rsidR="001B1649" w:rsidRPr="001B1649" w:rsidRDefault="001B1649" w:rsidP="001B1649">
      <w:pPr>
        <w:numPr>
          <w:ilvl w:val="0"/>
          <w:numId w:val="6"/>
        </w:numPr>
        <w:rPr>
          <w:rFonts w:ascii="Georgia" w:hAnsi="Georgia"/>
        </w:rPr>
      </w:pPr>
      <w:r w:rsidRPr="001B1649">
        <w:rPr>
          <w:rFonts w:ascii="Georgia" w:hAnsi="Georgia"/>
        </w:rPr>
        <w:t>Možnost práce z domova – flexibilita je u nás samozřejmostí.</w:t>
      </w:r>
    </w:p>
    <w:p w14:paraId="4BF1AAC3" w14:textId="0C122E56" w:rsidR="001B1649" w:rsidRPr="001B1649" w:rsidRDefault="001B1649" w:rsidP="001B1649">
      <w:pPr>
        <w:numPr>
          <w:ilvl w:val="0"/>
          <w:numId w:val="6"/>
        </w:numPr>
        <w:rPr>
          <w:rFonts w:ascii="Georgia" w:hAnsi="Georgia"/>
        </w:rPr>
      </w:pPr>
      <w:r w:rsidRPr="001B1649">
        <w:rPr>
          <w:rFonts w:ascii="Georgia" w:hAnsi="Georgia"/>
        </w:rPr>
        <w:t xml:space="preserve">Atraktivní místo výkonu práce v </w:t>
      </w:r>
      <w:proofErr w:type="spellStart"/>
      <w:r w:rsidRPr="001B1649">
        <w:rPr>
          <w:rFonts w:ascii="Georgia" w:hAnsi="Georgia"/>
        </w:rPr>
        <w:t>Lobkowiczkém</w:t>
      </w:r>
      <w:proofErr w:type="spellEnd"/>
      <w:r w:rsidRPr="001B1649">
        <w:rPr>
          <w:rFonts w:ascii="Georgia" w:hAnsi="Georgia"/>
        </w:rPr>
        <w:t xml:space="preserve"> paláci – pracuj v inspirativním prostředí, kde se historie potkává s inovací.</w:t>
      </w:r>
    </w:p>
    <w:p w14:paraId="1B8F4F8A" w14:textId="799D6D5F" w:rsidR="001B1649" w:rsidRPr="001B1649" w:rsidRDefault="001B1649" w:rsidP="001B1649">
      <w:pPr>
        <w:numPr>
          <w:ilvl w:val="0"/>
          <w:numId w:val="6"/>
        </w:numPr>
        <w:rPr>
          <w:rFonts w:ascii="Georgia" w:hAnsi="Georgia"/>
        </w:rPr>
      </w:pPr>
      <w:r w:rsidRPr="001B1649">
        <w:rPr>
          <w:rFonts w:ascii="Georgia" w:hAnsi="Georgia"/>
        </w:rPr>
        <w:t>Vzdělávací a motivační programy – stále se můžeš zlepšovat a posouvat své schopnosti.</w:t>
      </w:r>
    </w:p>
    <w:p w14:paraId="0468F15A" w14:textId="43DAA4CC" w:rsidR="006316E8" w:rsidRPr="006316E8" w:rsidRDefault="001B1649" w:rsidP="006316E8">
      <w:pPr>
        <w:numPr>
          <w:ilvl w:val="0"/>
          <w:numId w:val="6"/>
        </w:numPr>
        <w:rPr>
          <w:rFonts w:ascii="Georgia" w:hAnsi="Georgia"/>
        </w:rPr>
      </w:pPr>
      <w:r w:rsidRPr="001B1649">
        <w:rPr>
          <w:rFonts w:ascii="Georgia" w:hAnsi="Georgia"/>
        </w:rPr>
        <w:t>Zvýhodněné vstupy do objektů a slevy v muzejním obchodě – buď součástí kulturního dědictví, které ovlivňuje generace.</w:t>
      </w:r>
    </w:p>
    <w:p w14:paraId="79573797" w14:textId="4995E4B9" w:rsidR="00AF6221" w:rsidRPr="002D687B" w:rsidRDefault="00A632FF">
      <w:pPr>
        <w:rPr>
          <w:rFonts w:ascii="Georgia" w:hAnsi="Georgia"/>
        </w:rPr>
      </w:pPr>
      <w:r w:rsidRPr="00A632FF">
        <w:rPr>
          <w:rFonts w:ascii="Georgia" w:hAnsi="Georgia"/>
        </w:rPr>
        <w:t xml:space="preserve">Zaujala tě tato příležitost? Pošli nám svůj životopis a místo motivačního dopisu </w:t>
      </w:r>
      <w:r w:rsidRPr="00A632FF">
        <w:rPr>
          <w:rFonts w:ascii="Georgia" w:hAnsi="Georgia"/>
          <w:b/>
          <w:bCs/>
        </w:rPr>
        <w:t>vytvoř post, kterým nás zaujmeš a zpropaguješ sám sebe</w:t>
      </w:r>
      <w:r w:rsidRPr="00A632FF">
        <w:rPr>
          <w:rFonts w:ascii="Georgia" w:hAnsi="Georgia"/>
        </w:rPr>
        <w:t>. Ukaž nám svou kreativitu a přesvědč nás, proč právě ty jsi ten pravý člověk do našeho týmu!</w:t>
      </w:r>
    </w:p>
    <w:sectPr w:rsidR="00AF6221" w:rsidRPr="002D687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C0208" w14:textId="77777777" w:rsidR="00773A95" w:rsidRDefault="00773A95" w:rsidP="00773A95">
      <w:pPr>
        <w:spacing w:after="0" w:line="240" w:lineRule="auto"/>
      </w:pPr>
      <w:r>
        <w:separator/>
      </w:r>
    </w:p>
  </w:endnote>
  <w:endnote w:type="continuationSeparator" w:id="0">
    <w:p w14:paraId="4C451FC4" w14:textId="77777777" w:rsidR="00773A95" w:rsidRDefault="00773A95" w:rsidP="00773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C1592" w14:textId="77777777" w:rsidR="00773A95" w:rsidRDefault="00773A95" w:rsidP="00773A95">
      <w:pPr>
        <w:spacing w:after="0" w:line="240" w:lineRule="auto"/>
      </w:pPr>
      <w:r>
        <w:separator/>
      </w:r>
    </w:p>
  </w:footnote>
  <w:footnote w:type="continuationSeparator" w:id="0">
    <w:p w14:paraId="422AA1B9" w14:textId="77777777" w:rsidR="00773A95" w:rsidRDefault="00773A95" w:rsidP="00773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84D8D" w14:textId="7E1E9340" w:rsidR="00773A95" w:rsidRDefault="00773A95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603E8DF" wp14:editId="58B07EE4">
          <wp:simplePos x="0" y="0"/>
          <wp:positionH relativeFrom="column">
            <wp:posOffset>-523875</wp:posOffset>
          </wp:positionH>
          <wp:positionV relativeFrom="paragraph">
            <wp:posOffset>-162560</wp:posOffset>
          </wp:positionV>
          <wp:extent cx="2520000" cy="1253529"/>
          <wp:effectExtent l="0" t="0" r="0" b="0"/>
          <wp:wrapTight wrapText="bothSides">
            <wp:wrapPolygon edited="0">
              <wp:start x="4573" y="1641"/>
              <wp:lineTo x="3756" y="2954"/>
              <wp:lineTo x="2286" y="6565"/>
              <wp:lineTo x="1470" y="12474"/>
              <wp:lineTo x="1470" y="13787"/>
              <wp:lineTo x="2776" y="18055"/>
              <wp:lineTo x="4409" y="19696"/>
              <wp:lineTo x="5552" y="19696"/>
              <wp:lineTo x="11595" y="18055"/>
              <wp:lineTo x="19923" y="14772"/>
              <wp:lineTo x="20250" y="9191"/>
              <wp:lineTo x="16821" y="7550"/>
              <wp:lineTo x="8002" y="6894"/>
              <wp:lineTo x="6206" y="2954"/>
              <wp:lineTo x="5389" y="1641"/>
              <wp:lineTo x="4573" y="1641"/>
            </wp:wrapPolygon>
          </wp:wrapTight>
          <wp:docPr id="32" name="Obrázek 32" descr="Obsah obrázku text, Grafika, logo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Obrázek 32" descr="Obsah obrázku text, Grafika, logo, Písm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000" cy="12535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C314AD"/>
    <w:multiLevelType w:val="multilevel"/>
    <w:tmpl w:val="DD164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A91F83"/>
    <w:multiLevelType w:val="multilevel"/>
    <w:tmpl w:val="2ED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7C18AD"/>
    <w:multiLevelType w:val="multilevel"/>
    <w:tmpl w:val="90F4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5317B"/>
    <w:multiLevelType w:val="multilevel"/>
    <w:tmpl w:val="00CA7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3C5C7F"/>
    <w:multiLevelType w:val="multilevel"/>
    <w:tmpl w:val="79F63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006322"/>
    <w:multiLevelType w:val="multilevel"/>
    <w:tmpl w:val="AA04F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5619D2"/>
    <w:multiLevelType w:val="hybridMultilevel"/>
    <w:tmpl w:val="68BA2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93EDD"/>
    <w:multiLevelType w:val="multilevel"/>
    <w:tmpl w:val="D5EA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35082347">
    <w:abstractNumId w:val="3"/>
  </w:num>
  <w:num w:numId="2" w16cid:durableId="1655723616">
    <w:abstractNumId w:val="7"/>
  </w:num>
  <w:num w:numId="3" w16cid:durableId="652948653">
    <w:abstractNumId w:val="4"/>
  </w:num>
  <w:num w:numId="4" w16cid:durableId="190149405">
    <w:abstractNumId w:val="6"/>
  </w:num>
  <w:num w:numId="5" w16cid:durableId="145903655">
    <w:abstractNumId w:val="1"/>
  </w:num>
  <w:num w:numId="6" w16cid:durableId="51395859">
    <w:abstractNumId w:val="0"/>
  </w:num>
  <w:num w:numId="7" w16cid:durableId="1597405107">
    <w:abstractNumId w:val="2"/>
  </w:num>
  <w:num w:numId="8" w16cid:durableId="153461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49"/>
    <w:rsid w:val="0001614F"/>
    <w:rsid w:val="00032667"/>
    <w:rsid w:val="000E69E3"/>
    <w:rsid w:val="000E7985"/>
    <w:rsid w:val="001947FA"/>
    <w:rsid w:val="001B0A7A"/>
    <w:rsid w:val="001B1649"/>
    <w:rsid w:val="001D6A8E"/>
    <w:rsid w:val="002423FC"/>
    <w:rsid w:val="002D1C19"/>
    <w:rsid w:val="002D687B"/>
    <w:rsid w:val="00304D1D"/>
    <w:rsid w:val="004D7CF2"/>
    <w:rsid w:val="004F1F6F"/>
    <w:rsid w:val="00543500"/>
    <w:rsid w:val="005534F6"/>
    <w:rsid w:val="0055569E"/>
    <w:rsid w:val="00563818"/>
    <w:rsid w:val="005760E9"/>
    <w:rsid w:val="005C09BC"/>
    <w:rsid w:val="006316E8"/>
    <w:rsid w:val="006728A9"/>
    <w:rsid w:val="00773A95"/>
    <w:rsid w:val="00794F52"/>
    <w:rsid w:val="00853807"/>
    <w:rsid w:val="0087647B"/>
    <w:rsid w:val="008906A2"/>
    <w:rsid w:val="009518BD"/>
    <w:rsid w:val="009A514A"/>
    <w:rsid w:val="009B2997"/>
    <w:rsid w:val="009D51D0"/>
    <w:rsid w:val="00A01BFA"/>
    <w:rsid w:val="00A632FF"/>
    <w:rsid w:val="00A75CD9"/>
    <w:rsid w:val="00AF6221"/>
    <w:rsid w:val="00B1225E"/>
    <w:rsid w:val="00B143C2"/>
    <w:rsid w:val="00BA5534"/>
    <w:rsid w:val="00BB12A0"/>
    <w:rsid w:val="00C4441D"/>
    <w:rsid w:val="00C44EA0"/>
    <w:rsid w:val="00CD0D6C"/>
    <w:rsid w:val="00D56B87"/>
    <w:rsid w:val="00D75EC6"/>
    <w:rsid w:val="00D90E91"/>
    <w:rsid w:val="00DF7C6B"/>
    <w:rsid w:val="00E5451B"/>
    <w:rsid w:val="00ED1604"/>
    <w:rsid w:val="00F05249"/>
    <w:rsid w:val="00F56016"/>
    <w:rsid w:val="00F9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1FB3E"/>
  <w15:chartTrackingRefBased/>
  <w15:docId w15:val="{45CFBD3F-6633-4057-A6D8-9FAFF71D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52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52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052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052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52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052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052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52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52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2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052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052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0524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524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0524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524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524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524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052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052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052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052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052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0524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0524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0524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052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0524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05249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77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3A95"/>
  </w:style>
  <w:style w:type="paragraph" w:styleId="Zpat">
    <w:name w:val="footer"/>
    <w:basedOn w:val="Normln"/>
    <w:link w:val="ZpatChar"/>
    <w:uiPriority w:val="99"/>
    <w:unhideWhenUsed/>
    <w:rsid w:val="00773A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3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2cc787-4107-4a74-8dc5-01877a540b1e">
      <Terms xmlns="http://schemas.microsoft.com/office/infopath/2007/PartnerControls"/>
    </lcf76f155ced4ddcb4097134ff3c332f>
    <TaxCatchAll xmlns="f218be5c-2abc-4011-b492-98a86085b90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F7C09C3CA32E45A9109E02A796BDF1" ma:contentTypeVersion="17" ma:contentTypeDescription="Vytvoří nový dokument" ma:contentTypeScope="" ma:versionID="d46144f89125b733645171fddd15ffbd">
  <xsd:schema xmlns:xsd="http://www.w3.org/2001/XMLSchema" xmlns:xs="http://www.w3.org/2001/XMLSchema" xmlns:p="http://schemas.microsoft.com/office/2006/metadata/properties" xmlns:ns2="022cc787-4107-4a74-8dc5-01877a540b1e" xmlns:ns3="f218be5c-2abc-4011-b492-98a86085b90e" targetNamespace="http://schemas.microsoft.com/office/2006/metadata/properties" ma:root="true" ma:fieldsID="c21e7f44298edae3c8bcbaa9aa7d51de" ns2:_="" ns3:_="">
    <xsd:import namespace="022cc787-4107-4a74-8dc5-01877a540b1e"/>
    <xsd:import namespace="f218be5c-2abc-4011-b492-98a86085b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2cc787-4107-4a74-8dc5-01877a540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88d6d982-3aba-49fe-a5cb-fbee36953d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8be5c-2abc-4011-b492-98a86085b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c273f93-3a60-4a8a-9070-d36cf7d261c2}" ma:internalName="TaxCatchAll" ma:showField="CatchAllData" ma:web="f218be5c-2abc-4011-b492-98a86085b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E0B4D-9969-4948-93C6-CB6AACF48F7A}">
  <ds:schemaRefs>
    <ds:schemaRef ds:uri="http://schemas.microsoft.com/office/2006/metadata/properties"/>
    <ds:schemaRef ds:uri="http://schemas.microsoft.com/office/infopath/2007/PartnerControls"/>
    <ds:schemaRef ds:uri="022cc787-4107-4a74-8dc5-01877a540b1e"/>
    <ds:schemaRef ds:uri="f218be5c-2abc-4011-b492-98a86085b90e"/>
  </ds:schemaRefs>
</ds:datastoreItem>
</file>

<file path=customXml/itemProps2.xml><?xml version="1.0" encoding="utf-8"?>
<ds:datastoreItem xmlns:ds="http://schemas.openxmlformats.org/officeDocument/2006/customXml" ds:itemID="{60027568-9FAA-428E-AC7C-FCC8BDEA74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53AC64-AD07-4FD4-B1DB-EB87F3373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2cc787-4107-4a74-8dc5-01877a540b1e"/>
    <ds:schemaRef ds:uri="f218be5c-2abc-4011-b492-98a86085b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283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Ljuba Lakosilová</dc:creator>
  <cp:keywords/>
  <dc:description/>
  <cp:lastModifiedBy>Ljuba Lakosilová</cp:lastModifiedBy>
  <cp:revision>44</cp:revision>
  <dcterms:created xsi:type="dcterms:W3CDTF">2024-10-03T07:31:00Z</dcterms:created>
  <dcterms:modified xsi:type="dcterms:W3CDTF">2024-10-09T13:45:00Z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0x010100ADF7C09C3CA32E45A9109E02A796BDF1</vt:lpwstr>
  </property>
  <property fmtid="{D5CDD505-2E9C-101B-9397-08002B2CF9AE}" pid="3" name="MediaServiceImageTags">
    <vt:lpwstr/>
  </property>
</Properties>
</file>