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AB0B" w14:textId="77777777" w:rsidR="0036010B" w:rsidRPr="00655073" w:rsidRDefault="00A3300A">
      <w:pPr>
        <w:jc w:val="center"/>
        <w:rPr>
          <w:rFonts w:asciiTheme="minorHAnsi" w:hAnsiTheme="minorHAnsi"/>
        </w:rPr>
      </w:pPr>
      <w:r w:rsidRPr="00655073">
        <w:rPr>
          <w:rFonts w:asciiTheme="minorHAnsi" w:hAnsiTheme="minorHAnsi"/>
          <w:noProof/>
        </w:rPr>
        <w:drawing>
          <wp:anchor distT="0" distB="0" distL="0" distR="0" simplePos="0" relativeHeight="251659264" behindDoc="0" locked="0" layoutInCell="1" allowOverlap="1" wp14:anchorId="42578B19" wp14:editId="33800A6F">
            <wp:simplePos x="0" y="0"/>
            <wp:positionH relativeFrom="margin">
              <wp:posOffset>-906144</wp:posOffset>
            </wp:positionH>
            <wp:positionV relativeFrom="page">
              <wp:posOffset>223254</wp:posOffset>
            </wp:positionV>
            <wp:extent cx="7556500" cy="1776049"/>
            <wp:effectExtent l="0" t="0" r="0" b="0"/>
            <wp:wrapNone/>
            <wp:docPr id="1073741825" name="officeArt object" descr="page1image3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4.png" descr="page1image38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776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55073">
        <w:rPr>
          <w:rFonts w:asciiTheme="minorHAnsi" w:hAnsiTheme="minorHAnsi"/>
          <w:noProof/>
        </w:rPr>
        <w:drawing>
          <wp:anchor distT="0" distB="0" distL="0" distR="0" simplePos="0" relativeHeight="251660288" behindDoc="0" locked="0" layoutInCell="1" allowOverlap="1" wp14:anchorId="521D21AF" wp14:editId="42A21CDA">
            <wp:simplePos x="0" y="0"/>
            <wp:positionH relativeFrom="margin">
              <wp:posOffset>871974</wp:posOffset>
            </wp:positionH>
            <wp:positionV relativeFrom="page">
              <wp:posOffset>899937</wp:posOffset>
            </wp:positionV>
            <wp:extent cx="2097485" cy="625062"/>
            <wp:effectExtent l="0" t="0" r="0" b="0"/>
            <wp:wrapNone/>
            <wp:docPr id="1073741826" name="officeArt object" descr="page1image14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1440.png" descr="page1image1440.png"/>
                    <pic:cNvPicPr>
                      <a:picLocks noChangeAspect="1"/>
                    </pic:cNvPicPr>
                  </pic:nvPicPr>
                  <pic:blipFill>
                    <a:blip r:embed="rId8"/>
                    <a:srcRect t="3548" r="1"/>
                    <a:stretch>
                      <a:fillRect/>
                    </a:stretch>
                  </pic:blipFill>
                  <pic:spPr>
                    <a:xfrm>
                      <a:off x="0" y="0"/>
                      <a:ext cx="2097485" cy="625062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583" extrusionOk="0">
                          <a:moveTo>
                            <a:pt x="11292" y="5"/>
                          </a:moveTo>
                          <a:cubicBezTo>
                            <a:pt x="10212" y="32"/>
                            <a:pt x="10253" y="24"/>
                            <a:pt x="10275" y="307"/>
                          </a:cubicBezTo>
                          <a:cubicBezTo>
                            <a:pt x="10284" y="428"/>
                            <a:pt x="10274" y="566"/>
                            <a:pt x="10254" y="608"/>
                          </a:cubicBezTo>
                          <a:cubicBezTo>
                            <a:pt x="10234" y="650"/>
                            <a:pt x="10048" y="676"/>
                            <a:pt x="9842" y="677"/>
                          </a:cubicBezTo>
                          <a:cubicBezTo>
                            <a:pt x="9492" y="678"/>
                            <a:pt x="9470" y="700"/>
                            <a:pt x="9486" y="909"/>
                          </a:cubicBezTo>
                          <a:cubicBezTo>
                            <a:pt x="9511" y="1230"/>
                            <a:pt x="9420" y="1336"/>
                            <a:pt x="9143" y="1320"/>
                          </a:cubicBezTo>
                          <a:cubicBezTo>
                            <a:pt x="9011" y="1313"/>
                            <a:pt x="8908" y="1341"/>
                            <a:pt x="8914" y="1375"/>
                          </a:cubicBezTo>
                          <a:cubicBezTo>
                            <a:pt x="8920" y="1410"/>
                            <a:pt x="8910" y="1555"/>
                            <a:pt x="8893" y="1704"/>
                          </a:cubicBezTo>
                          <a:cubicBezTo>
                            <a:pt x="8867" y="1935"/>
                            <a:pt x="8839" y="1978"/>
                            <a:pt x="8685" y="1978"/>
                          </a:cubicBezTo>
                          <a:cubicBezTo>
                            <a:pt x="8529" y="1978"/>
                            <a:pt x="8505" y="2007"/>
                            <a:pt x="8505" y="2211"/>
                          </a:cubicBezTo>
                          <a:cubicBezTo>
                            <a:pt x="8505" y="2415"/>
                            <a:pt x="8378" y="2773"/>
                            <a:pt x="8325" y="2718"/>
                          </a:cubicBezTo>
                          <a:cubicBezTo>
                            <a:pt x="8315" y="2708"/>
                            <a:pt x="8305" y="2816"/>
                            <a:pt x="8305" y="2964"/>
                          </a:cubicBezTo>
                          <a:cubicBezTo>
                            <a:pt x="8304" y="3207"/>
                            <a:pt x="8287" y="3233"/>
                            <a:pt x="8101" y="3266"/>
                          </a:cubicBezTo>
                          <a:cubicBezTo>
                            <a:pt x="7900" y="3301"/>
                            <a:pt x="7890" y="3320"/>
                            <a:pt x="7900" y="3636"/>
                          </a:cubicBezTo>
                          <a:cubicBezTo>
                            <a:pt x="7909" y="3909"/>
                            <a:pt x="7897" y="3951"/>
                            <a:pt x="7823" y="3951"/>
                          </a:cubicBezTo>
                          <a:cubicBezTo>
                            <a:pt x="7758" y="3951"/>
                            <a:pt x="7732" y="4033"/>
                            <a:pt x="7716" y="4252"/>
                          </a:cubicBezTo>
                          <a:cubicBezTo>
                            <a:pt x="7701" y="4467"/>
                            <a:pt x="7667" y="4568"/>
                            <a:pt x="7598" y="4595"/>
                          </a:cubicBezTo>
                          <a:cubicBezTo>
                            <a:pt x="7529" y="4622"/>
                            <a:pt x="7500" y="4703"/>
                            <a:pt x="7500" y="4869"/>
                          </a:cubicBezTo>
                          <a:cubicBezTo>
                            <a:pt x="7500" y="5002"/>
                            <a:pt x="7459" y="5163"/>
                            <a:pt x="7410" y="5239"/>
                          </a:cubicBezTo>
                          <a:cubicBezTo>
                            <a:pt x="7361" y="5312"/>
                            <a:pt x="7318" y="5482"/>
                            <a:pt x="7312" y="5622"/>
                          </a:cubicBezTo>
                          <a:cubicBezTo>
                            <a:pt x="7304" y="5797"/>
                            <a:pt x="7272" y="5898"/>
                            <a:pt x="7205" y="5924"/>
                          </a:cubicBezTo>
                          <a:cubicBezTo>
                            <a:pt x="7138" y="5950"/>
                            <a:pt x="7107" y="6041"/>
                            <a:pt x="7099" y="6225"/>
                          </a:cubicBezTo>
                          <a:cubicBezTo>
                            <a:pt x="7092" y="6389"/>
                            <a:pt x="7058" y="6503"/>
                            <a:pt x="7009" y="6526"/>
                          </a:cubicBezTo>
                          <a:cubicBezTo>
                            <a:pt x="6954" y="6553"/>
                            <a:pt x="6927" y="6656"/>
                            <a:pt x="6919" y="6883"/>
                          </a:cubicBezTo>
                          <a:cubicBezTo>
                            <a:pt x="6911" y="7133"/>
                            <a:pt x="6884" y="7210"/>
                            <a:pt x="6809" y="7239"/>
                          </a:cubicBezTo>
                          <a:cubicBezTo>
                            <a:pt x="6741" y="7265"/>
                            <a:pt x="6711" y="7356"/>
                            <a:pt x="6703" y="7540"/>
                          </a:cubicBezTo>
                          <a:cubicBezTo>
                            <a:pt x="6696" y="7704"/>
                            <a:pt x="6662" y="7818"/>
                            <a:pt x="6613" y="7842"/>
                          </a:cubicBezTo>
                          <a:cubicBezTo>
                            <a:pt x="6558" y="7868"/>
                            <a:pt x="6531" y="7972"/>
                            <a:pt x="6523" y="8198"/>
                          </a:cubicBezTo>
                          <a:cubicBezTo>
                            <a:pt x="6514" y="8451"/>
                            <a:pt x="6490" y="8538"/>
                            <a:pt x="6413" y="8568"/>
                          </a:cubicBezTo>
                          <a:cubicBezTo>
                            <a:pt x="6344" y="8594"/>
                            <a:pt x="6316" y="8666"/>
                            <a:pt x="6323" y="8801"/>
                          </a:cubicBezTo>
                          <a:cubicBezTo>
                            <a:pt x="6328" y="8910"/>
                            <a:pt x="6295" y="9057"/>
                            <a:pt x="6245" y="9143"/>
                          </a:cubicBezTo>
                          <a:cubicBezTo>
                            <a:pt x="6189" y="9239"/>
                            <a:pt x="6155" y="9412"/>
                            <a:pt x="6155" y="9582"/>
                          </a:cubicBezTo>
                          <a:cubicBezTo>
                            <a:pt x="6155" y="9789"/>
                            <a:pt x="6129" y="9855"/>
                            <a:pt x="6057" y="9883"/>
                          </a:cubicBezTo>
                          <a:cubicBezTo>
                            <a:pt x="5990" y="9909"/>
                            <a:pt x="5959" y="10001"/>
                            <a:pt x="5951" y="10184"/>
                          </a:cubicBezTo>
                          <a:cubicBezTo>
                            <a:pt x="5943" y="10369"/>
                            <a:pt x="5908" y="10460"/>
                            <a:pt x="5840" y="10486"/>
                          </a:cubicBezTo>
                          <a:cubicBezTo>
                            <a:pt x="5766" y="10515"/>
                            <a:pt x="5743" y="10606"/>
                            <a:pt x="5734" y="10856"/>
                          </a:cubicBezTo>
                          <a:cubicBezTo>
                            <a:pt x="5726" y="11082"/>
                            <a:pt x="5699" y="11186"/>
                            <a:pt x="5644" y="11212"/>
                          </a:cubicBezTo>
                          <a:cubicBezTo>
                            <a:pt x="5595" y="11235"/>
                            <a:pt x="5561" y="11349"/>
                            <a:pt x="5554" y="11513"/>
                          </a:cubicBezTo>
                          <a:cubicBezTo>
                            <a:pt x="5546" y="11699"/>
                            <a:pt x="5514" y="11788"/>
                            <a:pt x="5444" y="11815"/>
                          </a:cubicBezTo>
                          <a:cubicBezTo>
                            <a:pt x="5366" y="11845"/>
                            <a:pt x="5346" y="11910"/>
                            <a:pt x="5346" y="12144"/>
                          </a:cubicBezTo>
                          <a:cubicBezTo>
                            <a:pt x="5346" y="12348"/>
                            <a:pt x="5318" y="12475"/>
                            <a:pt x="5256" y="12555"/>
                          </a:cubicBezTo>
                          <a:cubicBezTo>
                            <a:pt x="5207" y="12617"/>
                            <a:pt x="5166" y="12745"/>
                            <a:pt x="5166" y="12842"/>
                          </a:cubicBezTo>
                          <a:cubicBezTo>
                            <a:pt x="5166" y="12940"/>
                            <a:pt x="5122" y="13098"/>
                            <a:pt x="5068" y="13185"/>
                          </a:cubicBezTo>
                          <a:cubicBezTo>
                            <a:pt x="4996" y="13301"/>
                            <a:pt x="4966" y="13449"/>
                            <a:pt x="4958" y="13733"/>
                          </a:cubicBezTo>
                          <a:cubicBezTo>
                            <a:pt x="4951" y="13976"/>
                            <a:pt x="4914" y="14208"/>
                            <a:pt x="4855" y="14363"/>
                          </a:cubicBezTo>
                          <a:cubicBezTo>
                            <a:pt x="4804" y="14499"/>
                            <a:pt x="4756" y="14723"/>
                            <a:pt x="4753" y="14870"/>
                          </a:cubicBezTo>
                          <a:cubicBezTo>
                            <a:pt x="4748" y="15104"/>
                            <a:pt x="4725" y="15153"/>
                            <a:pt x="4565" y="15185"/>
                          </a:cubicBezTo>
                          <a:cubicBezTo>
                            <a:pt x="4408" y="15216"/>
                            <a:pt x="4379" y="15259"/>
                            <a:pt x="4369" y="15486"/>
                          </a:cubicBezTo>
                          <a:cubicBezTo>
                            <a:pt x="4361" y="15672"/>
                            <a:pt x="4331" y="15762"/>
                            <a:pt x="4263" y="15788"/>
                          </a:cubicBezTo>
                          <a:cubicBezTo>
                            <a:pt x="4188" y="15817"/>
                            <a:pt x="4165" y="15894"/>
                            <a:pt x="4157" y="16144"/>
                          </a:cubicBezTo>
                          <a:cubicBezTo>
                            <a:pt x="4149" y="16370"/>
                            <a:pt x="4122" y="16474"/>
                            <a:pt x="4067" y="16500"/>
                          </a:cubicBezTo>
                          <a:cubicBezTo>
                            <a:pt x="4018" y="16523"/>
                            <a:pt x="3984" y="16643"/>
                            <a:pt x="3977" y="16802"/>
                          </a:cubicBezTo>
                          <a:cubicBezTo>
                            <a:pt x="3970" y="16961"/>
                            <a:pt x="3929" y="17088"/>
                            <a:pt x="3875" y="17130"/>
                          </a:cubicBezTo>
                          <a:cubicBezTo>
                            <a:pt x="3819" y="17174"/>
                            <a:pt x="3781" y="17303"/>
                            <a:pt x="3768" y="17487"/>
                          </a:cubicBezTo>
                          <a:cubicBezTo>
                            <a:pt x="3751" y="17729"/>
                            <a:pt x="3722" y="17788"/>
                            <a:pt x="3605" y="17815"/>
                          </a:cubicBezTo>
                          <a:cubicBezTo>
                            <a:pt x="3505" y="17839"/>
                            <a:pt x="3440" y="17933"/>
                            <a:pt x="3388" y="18144"/>
                          </a:cubicBezTo>
                          <a:cubicBezTo>
                            <a:pt x="3348" y="18309"/>
                            <a:pt x="3290" y="18446"/>
                            <a:pt x="3257" y="18446"/>
                          </a:cubicBezTo>
                          <a:cubicBezTo>
                            <a:pt x="3220" y="18446"/>
                            <a:pt x="3195" y="18563"/>
                            <a:pt x="3188" y="18774"/>
                          </a:cubicBezTo>
                          <a:cubicBezTo>
                            <a:pt x="3177" y="19092"/>
                            <a:pt x="3166" y="19115"/>
                            <a:pt x="2959" y="19131"/>
                          </a:cubicBezTo>
                          <a:cubicBezTo>
                            <a:pt x="2817" y="19142"/>
                            <a:pt x="2748" y="19190"/>
                            <a:pt x="2755" y="19281"/>
                          </a:cubicBezTo>
                          <a:cubicBezTo>
                            <a:pt x="2769" y="19491"/>
                            <a:pt x="2489" y="19870"/>
                            <a:pt x="2358" y="19816"/>
                          </a:cubicBezTo>
                          <a:cubicBezTo>
                            <a:pt x="2295" y="19789"/>
                            <a:pt x="2189" y="19791"/>
                            <a:pt x="2125" y="19829"/>
                          </a:cubicBezTo>
                          <a:cubicBezTo>
                            <a:pt x="2032" y="19885"/>
                            <a:pt x="2011" y="19969"/>
                            <a:pt x="2011" y="20199"/>
                          </a:cubicBezTo>
                          <a:cubicBezTo>
                            <a:pt x="2011" y="20520"/>
                            <a:pt x="1958" y="20669"/>
                            <a:pt x="1896" y="20542"/>
                          </a:cubicBezTo>
                          <a:cubicBezTo>
                            <a:pt x="1874" y="20496"/>
                            <a:pt x="1732" y="20471"/>
                            <a:pt x="1582" y="20473"/>
                          </a:cubicBezTo>
                          <a:cubicBezTo>
                            <a:pt x="1431" y="20475"/>
                            <a:pt x="1014" y="20480"/>
                            <a:pt x="654" y="20487"/>
                          </a:cubicBezTo>
                          <a:lnTo>
                            <a:pt x="0" y="20501"/>
                          </a:lnTo>
                          <a:lnTo>
                            <a:pt x="0" y="21035"/>
                          </a:lnTo>
                          <a:lnTo>
                            <a:pt x="0" y="21583"/>
                          </a:lnTo>
                          <a:lnTo>
                            <a:pt x="10802" y="21583"/>
                          </a:lnTo>
                          <a:lnTo>
                            <a:pt x="21600" y="21583"/>
                          </a:lnTo>
                          <a:lnTo>
                            <a:pt x="21600" y="21282"/>
                          </a:lnTo>
                          <a:cubicBezTo>
                            <a:pt x="21600" y="21108"/>
                            <a:pt x="21580" y="20990"/>
                            <a:pt x="21555" y="21008"/>
                          </a:cubicBezTo>
                          <a:cubicBezTo>
                            <a:pt x="21531" y="21024"/>
                            <a:pt x="21505" y="20913"/>
                            <a:pt x="21498" y="20761"/>
                          </a:cubicBezTo>
                          <a:cubicBezTo>
                            <a:pt x="21485" y="20486"/>
                            <a:pt x="21486" y="20481"/>
                            <a:pt x="20938" y="20501"/>
                          </a:cubicBezTo>
                          <a:cubicBezTo>
                            <a:pt x="20421" y="20520"/>
                            <a:pt x="20284" y="20480"/>
                            <a:pt x="20321" y="20281"/>
                          </a:cubicBezTo>
                          <a:cubicBezTo>
                            <a:pt x="20329" y="20236"/>
                            <a:pt x="20317" y="20106"/>
                            <a:pt x="20292" y="19994"/>
                          </a:cubicBezTo>
                          <a:cubicBezTo>
                            <a:pt x="20258" y="19838"/>
                            <a:pt x="20182" y="19774"/>
                            <a:pt x="19965" y="19747"/>
                          </a:cubicBezTo>
                          <a:cubicBezTo>
                            <a:pt x="19699" y="19714"/>
                            <a:pt x="19682" y="19699"/>
                            <a:pt x="19691" y="19459"/>
                          </a:cubicBezTo>
                          <a:cubicBezTo>
                            <a:pt x="19703" y="19174"/>
                            <a:pt x="19585" y="19022"/>
                            <a:pt x="19462" y="19172"/>
                          </a:cubicBezTo>
                          <a:cubicBezTo>
                            <a:pt x="19356" y="19302"/>
                            <a:pt x="19275" y="19105"/>
                            <a:pt x="19295" y="18761"/>
                          </a:cubicBezTo>
                          <a:cubicBezTo>
                            <a:pt x="19309" y="18509"/>
                            <a:pt x="19296" y="18465"/>
                            <a:pt x="19209" y="18432"/>
                          </a:cubicBezTo>
                          <a:cubicBezTo>
                            <a:pt x="19135" y="18403"/>
                            <a:pt x="19103" y="18313"/>
                            <a:pt x="19095" y="18117"/>
                          </a:cubicBezTo>
                          <a:cubicBezTo>
                            <a:pt x="19085" y="17885"/>
                            <a:pt x="19061" y="17843"/>
                            <a:pt x="18931" y="17843"/>
                          </a:cubicBezTo>
                          <a:cubicBezTo>
                            <a:pt x="18769" y="17843"/>
                            <a:pt x="18694" y="17687"/>
                            <a:pt x="18694" y="17350"/>
                          </a:cubicBezTo>
                          <a:cubicBezTo>
                            <a:pt x="18694" y="17225"/>
                            <a:pt x="18661" y="17126"/>
                            <a:pt x="18612" y="17103"/>
                          </a:cubicBezTo>
                          <a:cubicBezTo>
                            <a:pt x="18561" y="17079"/>
                            <a:pt x="18530" y="16968"/>
                            <a:pt x="18522" y="16802"/>
                          </a:cubicBezTo>
                          <a:cubicBezTo>
                            <a:pt x="18515" y="16619"/>
                            <a:pt x="18482" y="16526"/>
                            <a:pt x="18416" y="16500"/>
                          </a:cubicBezTo>
                          <a:cubicBezTo>
                            <a:pt x="18349" y="16474"/>
                            <a:pt x="18312" y="16384"/>
                            <a:pt x="18298" y="16171"/>
                          </a:cubicBezTo>
                          <a:cubicBezTo>
                            <a:pt x="18282" y="15947"/>
                            <a:pt x="18250" y="15858"/>
                            <a:pt x="18171" y="15829"/>
                          </a:cubicBezTo>
                          <a:cubicBezTo>
                            <a:pt x="18113" y="15807"/>
                            <a:pt x="18024" y="15654"/>
                            <a:pt x="17975" y="15500"/>
                          </a:cubicBezTo>
                          <a:cubicBezTo>
                            <a:pt x="17925" y="15346"/>
                            <a:pt x="17855" y="15209"/>
                            <a:pt x="17815" y="15185"/>
                          </a:cubicBezTo>
                          <a:cubicBezTo>
                            <a:pt x="17767" y="15156"/>
                            <a:pt x="17737" y="15031"/>
                            <a:pt x="17730" y="14801"/>
                          </a:cubicBezTo>
                          <a:cubicBezTo>
                            <a:pt x="17720" y="14532"/>
                            <a:pt x="17706" y="14466"/>
                            <a:pt x="17652" y="14514"/>
                          </a:cubicBezTo>
                          <a:cubicBezTo>
                            <a:pt x="17574" y="14582"/>
                            <a:pt x="17526" y="14401"/>
                            <a:pt x="17542" y="14089"/>
                          </a:cubicBezTo>
                          <a:cubicBezTo>
                            <a:pt x="17547" y="13973"/>
                            <a:pt x="17529" y="13883"/>
                            <a:pt x="17505" y="13883"/>
                          </a:cubicBezTo>
                          <a:cubicBezTo>
                            <a:pt x="17424" y="13883"/>
                            <a:pt x="17329" y="13482"/>
                            <a:pt x="17329" y="13144"/>
                          </a:cubicBezTo>
                          <a:cubicBezTo>
                            <a:pt x="17329" y="12910"/>
                            <a:pt x="17298" y="12734"/>
                            <a:pt x="17223" y="12555"/>
                          </a:cubicBezTo>
                          <a:cubicBezTo>
                            <a:pt x="17164" y="12413"/>
                            <a:pt x="17117" y="12226"/>
                            <a:pt x="17117" y="12130"/>
                          </a:cubicBezTo>
                          <a:cubicBezTo>
                            <a:pt x="17117" y="12034"/>
                            <a:pt x="17076" y="11891"/>
                            <a:pt x="17027" y="11828"/>
                          </a:cubicBezTo>
                          <a:cubicBezTo>
                            <a:pt x="16972" y="11758"/>
                            <a:pt x="16937" y="11621"/>
                            <a:pt x="16937" y="11472"/>
                          </a:cubicBezTo>
                          <a:cubicBezTo>
                            <a:pt x="16937" y="11314"/>
                            <a:pt x="16911" y="11239"/>
                            <a:pt x="16867" y="11239"/>
                          </a:cubicBezTo>
                          <a:cubicBezTo>
                            <a:pt x="16791" y="11239"/>
                            <a:pt x="16733" y="11012"/>
                            <a:pt x="16736" y="10746"/>
                          </a:cubicBezTo>
                          <a:cubicBezTo>
                            <a:pt x="16738" y="10646"/>
                            <a:pt x="16701" y="10547"/>
                            <a:pt x="16651" y="10513"/>
                          </a:cubicBezTo>
                          <a:cubicBezTo>
                            <a:pt x="16592" y="10473"/>
                            <a:pt x="16556" y="10361"/>
                            <a:pt x="16548" y="10184"/>
                          </a:cubicBezTo>
                          <a:cubicBezTo>
                            <a:pt x="16541" y="10010"/>
                            <a:pt x="16512" y="9910"/>
                            <a:pt x="16467" y="9910"/>
                          </a:cubicBezTo>
                          <a:cubicBezTo>
                            <a:pt x="16404" y="9910"/>
                            <a:pt x="16315" y="9478"/>
                            <a:pt x="16344" y="9308"/>
                          </a:cubicBezTo>
                          <a:cubicBezTo>
                            <a:pt x="16350" y="9272"/>
                            <a:pt x="16316" y="9226"/>
                            <a:pt x="16266" y="9212"/>
                          </a:cubicBezTo>
                          <a:cubicBezTo>
                            <a:pt x="16140" y="9177"/>
                            <a:pt x="16114" y="9105"/>
                            <a:pt x="16136" y="8828"/>
                          </a:cubicBezTo>
                          <a:cubicBezTo>
                            <a:pt x="16150" y="8643"/>
                            <a:pt x="16138" y="8582"/>
                            <a:pt x="16078" y="8582"/>
                          </a:cubicBezTo>
                          <a:cubicBezTo>
                            <a:pt x="16002" y="8582"/>
                            <a:pt x="15919" y="8160"/>
                            <a:pt x="15956" y="7951"/>
                          </a:cubicBezTo>
                          <a:cubicBezTo>
                            <a:pt x="15966" y="7896"/>
                            <a:pt x="15943" y="7863"/>
                            <a:pt x="15907" y="7883"/>
                          </a:cubicBezTo>
                          <a:cubicBezTo>
                            <a:pt x="15816" y="7933"/>
                            <a:pt x="15751" y="7783"/>
                            <a:pt x="15751" y="7513"/>
                          </a:cubicBezTo>
                          <a:cubicBezTo>
                            <a:pt x="15751" y="7371"/>
                            <a:pt x="15721" y="7263"/>
                            <a:pt x="15670" y="7239"/>
                          </a:cubicBezTo>
                          <a:cubicBezTo>
                            <a:pt x="15612" y="7212"/>
                            <a:pt x="15588" y="7112"/>
                            <a:pt x="15580" y="6883"/>
                          </a:cubicBezTo>
                          <a:cubicBezTo>
                            <a:pt x="15571" y="6633"/>
                            <a:pt x="15544" y="6555"/>
                            <a:pt x="15469" y="6526"/>
                          </a:cubicBezTo>
                          <a:cubicBezTo>
                            <a:pt x="15402" y="6500"/>
                            <a:pt x="15371" y="6409"/>
                            <a:pt x="15363" y="6225"/>
                          </a:cubicBezTo>
                          <a:cubicBezTo>
                            <a:pt x="15356" y="6061"/>
                            <a:pt x="15322" y="5947"/>
                            <a:pt x="15273" y="5924"/>
                          </a:cubicBezTo>
                          <a:cubicBezTo>
                            <a:pt x="15218" y="5897"/>
                            <a:pt x="15191" y="5780"/>
                            <a:pt x="15183" y="5554"/>
                          </a:cubicBezTo>
                          <a:cubicBezTo>
                            <a:pt x="15175" y="5304"/>
                            <a:pt x="15152" y="5226"/>
                            <a:pt x="15077" y="5198"/>
                          </a:cubicBezTo>
                          <a:cubicBezTo>
                            <a:pt x="15010" y="5171"/>
                            <a:pt x="14979" y="5081"/>
                            <a:pt x="14971" y="4896"/>
                          </a:cubicBezTo>
                          <a:cubicBezTo>
                            <a:pt x="14963" y="4712"/>
                            <a:pt x="14928" y="4621"/>
                            <a:pt x="14860" y="4595"/>
                          </a:cubicBezTo>
                          <a:cubicBezTo>
                            <a:pt x="14779" y="4563"/>
                            <a:pt x="14765" y="4510"/>
                            <a:pt x="14775" y="4239"/>
                          </a:cubicBezTo>
                          <a:cubicBezTo>
                            <a:pt x="14784" y="3964"/>
                            <a:pt x="14771" y="3915"/>
                            <a:pt x="14685" y="3882"/>
                          </a:cubicBezTo>
                          <a:cubicBezTo>
                            <a:pt x="14613" y="3855"/>
                            <a:pt x="14582" y="3756"/>
                            <a:pt x="14574" y="3567"/>
                          </a:cubicBezTo>
                          <a:cubicBezTo>
                            <a:pt x="14565" y="3339"/>
                            <a:pt x="14539" y="3297"/>
                            <a:pt x="14378" y="3266"/>
                          </a:cubicBezTo>
                          <a:cubicBezTo>
                            <a:pt x="14205" y="3232"/>
                            <a:pt x="14189" y="3206"/>
                            <a:pt x="14178" y="2896"/>
                          </a:cubicBezTo>
                          <a:cubicBezTo>
                            <a:pt x="14172" y="2713"/>
                            <a:pt x="14153" y="2609"/>
                            <a:pt x="14133" y="2649"/>
                          </a:cubicBezTo>
                          <a:cubicBezTo>
                            <a:pt x="14082" y="2756"/>
                            <a:pt x="13959" y="2343"/>
                            <a:pt x="13982" y="2142"/>
                          </a:cubicBezTo>
                          <a:cubicBezTo>
                            <a:pt x="13997" y="2011"/>
                            <a:pt x="13959" y="1978"/>
                            <a:pt x="13818" y="1978"/>
                          </a:cubicBezTo>
                          <a:cubicBezTo>
                            <a:pt x="13635" y="1978"/>
                            <a:pt x="13576" y="1841"/>
                            <a:pt x="13593" y="1485"/>
                          </a:cubicBezTo>
                          <a:cubicBezTo>
                            <a:pt x="13601" y="1327"/>
                            <a:pt x="13559" y="1295"/>
                            <a:pt x="13340" y="1307"/>
                          </a:cubicBezTo>
                          <a:cubicBezTo>
                            <a:pt x="13066" y="1321"/>
                            <a:pt x="12989" y="1227"/>
                            <a:pt x="12989" y="896"/>
                          </a:cubicBezTo>
                          <a:cubicBezTo>
                            <a:pt x="12989" y="723"/>
                            <a:pt x="12936" y="699"/>
                            <a:pt x="12592" y="677"/>
                          </a:cubicBezTo>
                          <a:cubicBezTo>
                            <a:pt x="12174" y="649"/>
                            <a:pt x="12093" y="596"/>
                            <a:pt x="12159" y="375"/>
                          </a:cubicBezTo>
                          <a:cubicBezTo>
                            <a:pt x="12264" y="24"/>
                            <a:pt x="12187" y="-17"/>
                            <a:pt x="11292" y="5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9F9A7E" w14:textId="77777777" w:rsidR="0036010B" w:rsidRPr="00655073" w:rsidRDefault="0036010B">
      <w:pPr>
        <w:jc w:val="center"/>
        <w:rPr>
          <w:rFonts w:asciiTheme="minorHAnsi" w:hAnsiTheme="minorHAnsi"/>
        </w:rPr>
      </w:pPr>
    </w:p>
    <w:p w14:paraId="16F6A7EC" w14:textId="77777777" w:rsidR="0036010B" w:rsidRPr="00655073" w:rsidRDefault="0036010B">
      <w:pPr>
        <w:jc w:val="center"/>
        <w:rPr>
          <w:rFonts w:asciiTheme="minorHAnsi" w:hAnsiTheme="minorHAnsi"/>
        </w:rPr>
      </w:pPr>
    </w:p>
    <w:p w14:paraId="0F94BB8A" w14:textId="77777777" w:rsidR="0036010B" w:rsidRPr="00655073" w:rsidRDefault="0036010B">
      <w:pPr>
        <w:jc w:val="center"/>
        <w:rPr>
          <w:rFonts w:asciiTheme="minorHAnsi" w:hAnsiTheme="minorHAnsi"/>
          <w:color w:val="3BC9C9"/>
        </w:rPr>
      </w:pPr>
    </w:p>
    <w:p w14:paraId="57EB5674" w14:textId="1FE89069" w:rsidR="0036010B" w:rsidRPr="00655073" w:rsidRDefault="00A3300A">
      <w:pPr>
        <w:rPr>
          <w:rFonts w:asciiTheme="minorHAnsi" w:eastAsia="Helvetica Neue" w:hAnsiTheme="minorHAnsi" w:cs="Helvetica Neue"/>
          <w:b/>
          <w:bCs/>
          <w:color w:val="33CCCC"/>
        </w:rPr>
      </w:pPr>
      <w:r w:rsidRPr="00655073">
        <w:rPr>
          <w:rFonts w:asciiTheme="minorHAnsi" w:hAnsiTheme="minorHAnsi"/>
          <w:color w:val="3BC9C9"/>
        </w:rPr>
        <w:t xml:space="preserve">Galerie Benedikta Rejta v Lounech, příspěvková organizace, vyhlašuje výběrové řízení na obsazení </w:t>
      </w:r>
      <w:r w:rsidRPr="00655073">
        <w:rPr>
          <w:rFonts w:asciiTheme="minorHAnsi" w:hAnsiTheme="minorHAnsi"/>
          <w:color w:val="33CCCC"/>
        </w:rPr>
        <w:t>pozice</w:t>
      </w:r>
      <w:r w:rsidR="008A643B" w:rsidRPr="00655073">
        <w:rPr>
          <w:rFonts w:asciiTheme="minorHAnsi" w:hAnsiTheme="minorHAnsi"/>
          <w:b/>
          <w:bCs/>
          <w:color w:val="33CCCC"/>
        </w:rPr>
        <w:t xml:space="preserve"> </w:t>
      </w:r>
      <w:r w:rsidR="00E62F8B" w:rsidRPr="00655073">
        <w:rPr>
          <w:rFonts w:asciiTheme="minorHAnsi" w:hAnsiTheme="minorHAnsi" w:cs="Arial"/>
          <w:b/>
          <w:bCs/>
          <w:color w:val="33CCCC"/>
          <w:shd w:val="clear" w:color="auto" w:fill="FFFFFF"/>
        </w:rPr>
        <w:t>Pracovník vztahů k veřejnosti</w:t>
      </w:r>
      <w:r w:rsidRPr="00655073">
        <w:rPr>
          <w:rFonts w:asciiTheme="minorHAnsi" w:hAnsiTheme="minorHAnsi"/>
          <w:b/>
          <w:bCs/>
          <w:color w:val="33CCCC"/>
        </w:rPr>
        <w:t xml:space="preserve"> </w:t>
      </w:r>
    </w:p>
    <w:p w14:paraId="61F246D4" w14:textId="38005F6A" w:rsidR="0036010B" w:rsidRPr="00655073" w:rsidRDefault="0065507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655073">
        <w:rPr>
          <w:rFonts w:asciiTheme="minorHAnsi" w:hAnsiTheme="minorHAnsi"/>
        </w:rPr>
        <w:t>Kvalifikační předpoklady a p</w:t>
      </w:r>
      <w:r w:rsidR="00A3300A" w:rsidRPr="00655073">
        <w:rPr>
          <w:rFonts w:asciiTheme="minorHAnsi" w:hAnsiTheme="minorHAnsi"/>
        </w:rPr>
        <w:t>ožadavky:</w:t>
      </w:r>
    </w:p>
    <w:p w14:paraId="53928AC1" w14:textId="0159329D" w:rsidR="00C614EC" w:rsidRPr="00655073" w:rsidRDefault="00E62F8B" w:rsidP="00E62F8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VŠ</w:t>
      </w:r>
      <w:r w:rsidR="00AD33E9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vzdělání</w:t>
      </w:r>
    </w:p>
    <w:p w14:paraId="73D9964F" w14:textId="071C6286" w:rsidR="00655073" w:rsidRDefault="00E62F8B" w:rsidP="0065507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Praxe v oboru PR, propagace kultury a komunikace</w:t>
      </w:r>
    </w:p>
    <w:p w14:paraId="66FC6FCA" w14:textId="24B1E3E6" w:rsidR="00655073" w:rsidRDefault="00E64502" w:rsidP="0065507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>
        <w:rPr>
          <w:rFonts w:asciiTheme="minorHAnsi" w:hAnsiTheme="minorHAnsi" w:cs="Arial"/>
        </w:rPr>
        <w:t>P</w:t>
      </w:r>
      <w:r w:rsidR="00655073" w:rsidRPr="00655073">
        <w:rPr>
          <w:rFonts w:asciiTheme="minorHAnsi" w:hAnsiTheme="minorHAnsi" w:cs="Arial"/>
        </w:rPr>
        <w:t>řehled o dění ve výtvarném umění a designu</w:t>
      </w:r>
    </w:p>
    <w:p w14:paraId="1F6FEA6F" w14:textId="6DFC86CF" w:rsidR="00655073" w:rsidRPr="00655073" w:rsidRDefault="00655073" w:rsidP="0065507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>
        <w:rPr>
          <w:rFonts w:asciiTheme="minorHAnsi" w:hAnsiTheme="minorHAnsi" w:cs="Arial"/>
        </w:rPr>
        <w:t>Vysoká úroveň</w:t>
      </w:r>
      <w:r w:rsidRPr="00655073">
        <w:rPr>
          <w:rFonts w:asciiTheme="minorHAnsi" w:hAnsiTheme="minorHAnsi" w:cs="Arial"/>
        </w:rPr>
        <w:t xml:space="preserve"> vystupování a schopnost vstřícného jednání s lidmi</w:t>
      </w:r>
    </w:p>
    <w:p w14:paraId="625B1BA5" w14:textId="3CEE7A8F" w:rsidR="002F0D6E" w:rsidRPr="00655073" w:rsidRDefault="002F0D6E" w:rsidP="00AD33E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Strategické a kreativní myšlení</w:t>
      </w:r>
      <w:r w:rsidR="00E64502">
        <w:rPr>
          <w:rFonts w:asciiTheme="minorHAnsi" w:eastAsia="Times New Roman" w:hAnsiTheme="minorHAnsi" w:cs="Times New Roman"/>
          <w:color w:val="393F47"/>
          <w:bdr w:val="none" w:sz="0" w:space="0" w:color="auto"/>
        </w:rPr>
        <w:t>, schopnost samostatné práce</w:t>
      </w:r>
    </w:p>
    <w:p w14:paraId="5C1976A8" w14:textId="77777777" w:rsidR="000149C0" w:rsidRPr="00655073" w:rsidRDefault="00C614EC" w:rsidP="00E87F1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Copywriting</w:t>
      </w:r>
      <w:r w:rsidR="00E62F8B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– zkušenosti s tvorbou textového obsahu </w:t>
      </w:r>
    </w:p>
    <w:p w14:paraId="5E155A56" w14:textId="2B2240B7" w:rsidR="00E22846" w:rsidRPr="00655073" w:rsidRDefault="00E22846" w:rsidP="00E87F1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Pokročilé znalosti v oblasti tvorby propagačních kampaní a propagačních materiálů </w:t>
      </w:r>
    </w:p>
    <w:p w14:paraId="1CA2EE2C" w14:textId="77777777" w:rsidR="00655073" w:rsidRDefault="00AD33E9" w:rsidP="0065507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Zkušenosti s administrací webových </w:t>
      </w:r>
      <w:r w:rsidR="00416931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stránek a s pokročilou správou sítí</w:t>
      </w:r>
    </w:p>
    <w:p w14:paraId="6DA2B2FC" w14:textId="5DD2F617" w:rsidR="00655073" w:rsidRPr="00655073" w:rsidRDefault="00655073" w:rsidP="0065507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>
        <w:rPr>
          <w:rFonts w:asciiTheme="minorHAnsi" w:hAnsiTheme="minorHAnsi" w:cs="Arial"/>
        </w:rPr>
        <w:t>D</w:t>
      </w:r>
      <w:r w:rsidRPr="00655073">
        <w:rPr>
          <w:rFonts w:asciiTheme="minorHAnsi" w:hAnsiTheme="minorHAnsi" w:cs="Arial"/>
        </w:rPr>
        <w:t>obrá znalost práce na PC (Word, Excel, Outlook)</w:t>
      </w:r>
    </w:p>
    <w:p w14:paraId="33C2A3CA" w14:textId="2B37E814" w:rsidR="00416931" w:rsidRPr="00655073" w:rsidRDefault="00416931" w:rsidP="0041693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Znalost AJ slovem i písmem, znalost NJ</w:t>
      </w:r>
      <w:r w:rsidR="000149C0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(a další jazyk)</w:t>
      </w: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– výhodou</w:t>
      </w:r>
    </w:p>
    <w:p w14:paraId="493A3B07" w14:textId="58B10F36" w:rsidR="00E62F8B" w:rsidRPr="00655073" w:rsidRDefault="00E62F8B" w:rsidP="00E62F8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Znalosti grafického software (Adobe </w:t>
      </w:r>
      <w:r w:rsidR="00416931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Ilustrátor</w:t>
      </w: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, </w:t>
      </w:r>
      <w:r w:rsidR="00416931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InDesign</w:t>
      </w: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, Photoshop) výhodou</w:t>
      </w:r>
    </w:p>
    <w:p w14:paraId="7CB9219F" w14:textId="0137C3F9" w:rsidR="00AD33E9" w:rsidRPr="00655073" w:rsidRDefault="00AD33E9" w:rsidP="00AD33E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Zkušenosti s postprodukcí fotografií a videí výhodou</w:t>
      </w:r>
    </w:p>
    <w:p w14:paraId="2A964EB8" w14:textId="4A2277A1" w:rsidR="00AD33E9" w:rsidRDefault="00AD33E9" w:rsidP="00AD33E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ŘP skupiny B</w:t>
      </w:r>
      <w:r w:rsidR="00E64502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výhodou</w:t>
      </w:r>
    </w:p>
    <w:p w14:paraId="2754436A" w14:textId="08EA663D" w:rsidR="00E64502" w:rsidRPr="00655073" w:rsidRDefault="00E64502" w:rsidP="00AD33E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>
        <w:rPr>
          <w:rFonts w:asciiTheme="minorHAnsi" w:eastAsia="Times New Roman" w:hAnsiTheme="minorHAnsi" w:cs="Times New Roman"/>
          <w:color w:val="393F47"/>
          <w:bdr w:val="none" w:sz="0" w:space="0" w:color="auto"/>
        </w:rPr>
        <w:t>Občanská bezúhonnost</w:t>
      </w:r>
    </w:p>
    <w:p w14:paraId="6356A66F" w14:textId="145C4910" w:rsidR="00AD33E9" w:rsidRPr="00655073" w:rsidRDefault="00655073" w:rsidP="00AD33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0" w:line="240" w:lineRule="auto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Charakteristika pozice:</w:t>
      </w:r>
    </w:p>
    <w:p w14:paraId="138796F2" w14:textId="7E1480E3" w:rsidR="00655073" w:rsidRDefault="00E62F8B" w:rsidP="0065507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Příprava komunikačních kampaní</w:t>
      </w:r>
      <w:r w:rsidR="002F0D6E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k výstavám a programu galerie </w:t>
      </w:r>
    </w:p>
    <w:p w14:paraId="73A18C75" w14:textId="73C64A97" w:rsidR="00655073" w:rsidRDefault="00655073" w:rsidP="0065507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>
        <w:rPr>
          <w:rFonts w:asciiTheme="minorHAnsi" w:eastAsia="Times New Roman" w:hAnsiTheme="minorHAnsi" w:cs="Times New Roman"/>
          <w:color w:val="393F47"/>
          <w:bdr w:val="none" w:sz="0" w:space="0" w:color="auto"/>
        </w:rPr>
        <w:t>Komunikace s tiskem a udržování dobrého mediálního obrazu galerie</w:t>
      </w:r>
    </w:p>
    <w:p w14:paraId="19286F94" w14:textId="07706DE9" w:rsidR="00655073" w:rsidRPr="00655073" w:rsidRDefault="00655073" w:rsidP="0065507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>
        <w:rPr>
          <w:rFonts w:asciiTheme="minorHAnsi" w:eastAsia="Times New Roman" w:hAnsiTheme="minorHAnsi" w:cs="Times New Roman"/>
          <w:color w:val="393F47"/>
          <w:bdr w:val="none" w:sz="0" w:space="0" w:color="auto"/>
        </w:rPr>
        <w:t>Péče o mediální partnery a rozšiřování mediální sítě</w:t>
      </w:r>
    </w:p>
    <w:p w14:paraId="5BA31CDF" w14:textId="7A0E06C2" w:rsidR="00E62F8B" w:rsidRPr="00655073" w:rsidRDefault="00E62F8B" w:rsidP="00AD33E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Správa hromadné pošty – </w:t>
      </w:r>
      <w:r w:rsidR="002F0D6E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Smartemailing</w:t>
      </w:r>
    </w:p>
    <w:p w14:paraId="3C0ABF05" w14:textId="336BAE19" w:rsidR="00E62F8B" w:rsidRPr="00655073" w:rsidRDefault="00C614EC" w:rsidP="00AD33E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Správa sociálních sítí a webu galerie</w:t>
      </w:r>
    </w:p>
    <w:p w14:paraId="288DAA7F" w14:textId="74AA34D5" w:rsidR="00AD33E9" w:rsidRPr="00655073" w:rsidRDefault="00E62F8B" w:rsidP="00AD33E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Tvorba textů</w:t>
      </w:r>
      <w:r w:rsidR="00E64502">
        <w:rPr>
          <w:rFonts w:asciiTheme="minorHAnsi" w:eastAsia="Times New Roman" w:hAnsiTheme="minorHAnsi" w:cs="Times New Roman"/>
          <w:color w:val="393F47"/>
          <w:bdr w:val="none" w:sz="0" w:space="0" w:color="auto"/>
        </w:rPr>
        <w:t>, tiskových zpráv atd.</w:t>
      </w:r>
    </w:p>
    <w:p w14:paraId="3C7DCFE4" w14:textId="4771B548" w:rsidR="00E62F8B" w:rsidRPr="00655073" w:rsidRDefault="00E62F8B" w:rsidP="00E62F8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Příprava tvorby propagačních materiálů, spolupráce s grafikem</w:t>
      </w:r>
    </w:p>
    <w:p w14:paraId="5DD2A493" w14:textId="21A3D262" w:rsidR="00AD33E9" w:rsidRPr="00655073" w:rsidRDefault="00E62F8B" w:rsidP="00AD33E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Vedení archivu dokumentace akcí a propagace</w:t>
      </w:r>
      <w:r w:rsid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, poskytování propagačních materiálů a textů tisku a médiím</w:t>
      </w:r>
    </w:p>
    <w:p w14:paraId="092DDC99" w14:textId="68BF5159" w:rsidR="00AD33E9" w:rsidRPr="00655073" w:rsidRDefault="00E62F8B" w:rsidP="00AD33E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Koordinace fotografických prací při akcích a dokumentaci</w:t>
      </w:r>
    </w:p>
    <w:p w14:paraId="09EE7F1D" w14:textId="69BEDA42" w:rsidR="0036010B" w:rsidRPr="00655073" w:rsidRDefault="00416931" w:rsidP="0041693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ind w:left="1245"/>
        <w:rPr>
          <w:rFonts w:asciiTheme="minorHAnsi" w:eastAsia="Times New Roman" w:hAnsiTheme="minorHAnsi" w:cs="Times New Roman"/>
          <w:color w:val="393F47"/>
          <w:bdr w:val="none" w:sz="0" w:space="0" w:color="auto"/>
        </w:rPr>
      </w:pP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Spolupráce s odborným oddělením</w:t>
      </w:r>
      <w:r w:rsidR="00AD33E9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 při </w:t>
      </w:r>
      <w:r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 xml:space="preserve">přípravě i realizaci </w:t>
      </w:r>
      <w:r w:rsidR="00AD33E9" w:rsidRPr="00655073">
        <w:rPr>
          <w:rFonts w:asciiTheme="minorHAnsi" w:eastAsia="Times New Roman" w:hAnsiTheme="minorHAnsi" w:cs="Times New Roman"/>
          <w:color w:val="393F47"/>
          <w:bdr w:val="none" w:sz="0" w:space="0" w:color="auto"/>
        </w:rPr>
        <w:t>výstav</w:t>
      </w:r>
    </w:p>
    <w:p w14:paraId="300846B8" w14:textId="77777777" w:rsidR="0036010B" w:rsidRPr="00655073" w:rsidRDefault="0036010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</w:p>
    <w:p w14:paraId="488DD37D" w14:textId="77777777" w:rsidR="0036010B" w:rsidRPr="00655073" w:rsidRDefault="00A3300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655073">
        <w:rPr>
          <w:rFonts w:asciiTheme="minorHAnsi" w:hAnsiTheme="minorHAnsi"/>
        </w:rPr>
        <w:t>Nabízíme:</w:t>
      </w:r>
    </w:p>
    <w:p w14:paraId="03F749AA" w14:textId="77480343" w:rsidR="0036010B" w:rsidRPr="00655073" w:rsidRDefault="00E22846" w:rsidP="00016F77">
      <w:pPr>
        <w:pStyle w:val="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655073">
        <w:rPr>
          <w:rFonts w:asciiTheme="minorHAnsi" w:hAnsiTheme="minorHAnsi"/>
        </w:rPr>
        <w:t>částečný</w:t>
      </w:r>
      <w:r w:rsidR="00A3300A" w:rsidRPr="00655073">
        <w:rPr>
          <w:rFonts w:asciiTheme="minorHAnsi" w:hAnsiTheme="minorHAnsi"/>
        </w:rPr>
        <w:t xml:space="preserve"> pracovní úvazek,</w:t>
      </w:r>
    </w:p>
    <w:p w14:paraId="40D1BDC6" w14:textId="77777777" w:rsidR="0036010B" w:rsidRPr="00655073" w:rsidRDefault="00A3300A" w:rsidP="00016F77">
      <w:pPr>
        <w:pStyle w:val="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655073">
        <w:rPr>
          <w:rFonts w:asciiTheme="minorHAnsi" w:hAnsiTheme="minorHAnsi"/>
        </w:rPr>
        <w:t xml:space="preserve">pracovní poměr na dobu určitou s možností prodloužení na dobu </w:t>
      </w:r>
      <w:proofErr w:type="spellStart"/>
      <w:r w:rsidRPr="00655073">
        <w:rPr>
          <w:rFonts w:asciiTheme="minorHAnsi" w:hAnsiTheme="minorHAnsi"/>
        </w:rPr>
        <w:t>neurč</w:t>
      </w:r>
      <w:proofErr w:type="spellEnd"/>
      <w:r w:rsidRPr="00655073">
        <w:rPr>
          <w:rFonts w:asciiTheme="minorHAnsi" w:hAnsiTheme="minorHAnsi"/>
          <w:lang w:val="pt-PT"/>
        </w:rPr>
        <w:t>itou,</w:t>
      </w:r>
    </w:p>
    <w:p w14:paraId="5B0815CF" w14:textId="77777777" w:rsidR="00016F77" w:rsidRDefault="00A3300A" w:rsidP="00016F77">
      <w:pPr>
        <w:pStyle w:val="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655073">
        <w:rPr>
          <w:rFonts w:asciiTheme="minorHAnsi" w:hAnsiTheme="minorHAnsi"/>
        </w:rPr>
        <w:t>Inspirativní pracovní prostřed</w:t>
      </w:r>
      <w:r w:rsidR="00AE2C10" w:rsidRPr="00655073">
        <w:rPr>
          <w:rFonts w:asciiTheme="minorHAnsi" w:hAnsiTheme="minorHAnsi"/>
        </w:rPr>
        <w:t>í</w:t>
      </w:r>
      <w:r w:rsidR="00E22846" w:rsidRPr="00655073">
        <w:rPr>
          <w:rFonts w:asciiTheme="minorHAnsi" w:hAnsiTheme="minorHAnsi"/>
        </w:rPr>
        <w:t xml:space="preserve"> významné kulturní instituce</w:t>
      </w:r>
    </w:p>
    <w:p w14:paraId="28238053" w14:textId="77777777" w:rsidR="00016F77" w:rsidRDefault="00E22846" w:rsidP="00016F77">
      <w:pPr>
        <w:pStyle w:val="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016F77">
        <w:rPr>
          <w:rFonts w:asciiTheme="minorHAnsi" w:hAnsiTheme="minorHAnsi"/>
        </w:rPr>
        <w:t>řádn</w:t>
      </w:r>
      <w:r w:rsidR="00016F77">
        <w:rPr>
          <w:rFonts w:asciiTheme="minorHAnsi" w:hAnsiTheme="minorHAnsi"/>
        </w:rPr>
        <w:t>ou</w:t>
      </w:r>
      <w:r w:rsidRPr="00016F77">
        <w:rPr>
          <w:rFonts w:asciiTheme="minorHAnsi" w:hAnsiTheme="minorHAnsi"/>
        </w:rPr>
        <w:t xml:space="preserve"> </w:t>
      </w:r>
      <w:r w:rsidR="002F0D6E" w:rsidRPr="00016F77">
        <w:rPr>
          <w:rFonts w:asciiTheme="minorHAnsi" w:hAnsiTheme="minorHAnsi"/>
        </w:rPr>
        <w:t>dovolen</w:t>
      </w:r>
      <w:r w:rsidR="00016F77">
        <w:rPr>
          <w:rFonts w:asciiTheme="minorHAnsi" w:hAnsiTheme="minorHAnsi"/>
          <w:lang w:val="fr-FR"/>
        </w:rPr>
        <w:t>ou</w:t>
      </w:r>
      <w:r w:rsidR="002F0D6E" w:rsidRPr="00016F77">
        <w:rPr>
          <w:rFonts w:asciiTheme="minorHAnsi" w:hAnsiTheme="minorHAnsi"/>
          <w:lang w:val="fr-FR"/>
        </w:rPr>
        <w:t xml:space="preserve"> – dle</w:t>
      </w:r>
      <w:r w:rsidRPr="00016F77">
        <w:rPr>
          <w:rFonts w:asciiTheme="minorHAnsi" w:hAnsiTheme="minorHAnsi"/>
          <w:lang w:val="fr-FR"/>
        </w:rPr>
        <w:t xml:space="preserve"> výše úvazku,</w:t>
      </w:r>
      <w:r w:rsidR="00A3300A" w:rsidRPr="00016F77">
        <w:rPr>
          <w:rFonts w:asciiTheme="minorHAnsi" w:hAnsiTheme="minorHAnsi"/>
        </w:rPr>
        <w:t xml:space="preserve"> </w:t>
      </w:r>
    </w:p>
    <w:p w14:paraId="0716B0DE" w14:textId="77777777" w:rsidR="00016F77" w:rsidRDefault="00A3300A" w:rsidP="00016F77">
      <w:pPr>
        <w:pStyle w:val="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016F77">
        <w:rPr>
          <w:rFonts w:asciiTheme="minorHAnsi" w:hAnsiTheme="minorHAnsi"/>
        </w:rPr>
        <w:t>příspěvek na stravován,</w:t>
      </w:r>
    </w:p>
    <w:p w14:paraId="20E0D600" w14:textId="7ACF8B0F" w:rsidR="0036010B" w:rsidRPr="00016F77" w:rsidRDefault="00A3300A" w:rsidP="00016F77">
      <w:pPr>
        <w:pStyle w:val="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</w:rPr>
      </w:pPr>
      <w:r w:rsidRPr="00016F77">
        <w:rPr>
          <w:rFonts w:asciiTheme="minorHAnsi" w:hAnsiTheme="minorHAnsi"/>
        </w:rPr>
        <w:t xml:space="preserve">stabilitu </w:t>
      </w:r>
      <w:r w:rsidR="00416931" w:rsidRPr="00016F77">
        <w:rPr>
          <w:rFonts w:asciiTheme="minorHAnsi" w:hAnsiTheme="minorHAnsi"/>
        </w:rPr>
        <w:t>příspěvkové</w:t>
      </w:r>
      <w:r w:rsidRPr="00016F77">
        <w:rPr>
          <w:rFonts w:asciiTheme="minorHAnsi" w:hAnsiTheme="minorHAnsi"/>
          <w:lang w:val="fr-FR"/>
        </w:rPr>
        <w:t xml:space="preserve"> </w:t>
      </w:r>
      <w:r w:rsidRPr="00016F77">
        <w:rPr>
          <w:rFonts w:asciiTheme="minorHAnsi" w:hAnsiTheme="minorHAnsi"/>
        </w:rPr>
        <w:t>organizace.</w:t>
      </w:r>
    </w:p>
    <w:p w14:paraId="6FECBEC4" w14:textId="40B9B761" w:rsidR="00E217B9" w:rsidRDefault="00A3300A">
      <w:pPr>
        <w:rPr>
          <w:rFonts w:asciiTheme="minorHAnsi" w:hAnsiTheme="minorHAnsi"/>
        </w:rPr>
      </w:pPr>
      <w:r w:rsidRPr="00655073">
        <w:rPr>
          <w:rFonts w:asciiTheme="minorHAnsi" w:hAnsiTheme="minorHAnsi"/>
        </w:rPr>
        <w:t xml:space="preserve"> </w:t>
      </w:r>
    </w:p>
    <w:p w14:paraId="2FBCE293" w14:textId="30F6C85C" w:rsidR="00E64502" w:rsidRDefault="00E64502">
      <w:pPr>
        <w:rPr>
          <w:rFonts w:asciiTheme="minorHAnsi" w:hAnsiTheme="minorHAnsi"/>
        </w:rPr>
      </w:pPr>
    </w:p>
    <w:p w14:paraId="06712F8B" w14:textId="77777777" w:rsidR="00016F77" w:rsidRPr="00655073" w:rsidRDefault="00016F77">
      <w:pPr>
        <w:rPr>
          <w:rFonts w:asciiTheme="minorHAnsi" w:hAnsiTheme="minorHAnsi"/>
        </w:rPr>
      </w:pPr>
    </w:p>
    <w:p w14:paraId="4CAE4625" w14:textId="77777777" w:rsidR="0036010B" w:rsidRPr="00E64502" w:rsidRDefault="00A3300A">
      <w:pPr>
        <w:rPr>
          <w:rFonts w:asciiTheme="majorHAnsi" w:eastAsia="Helvetica Neue" w:hAnsiTheme="majorHAnsi" w:cs="Helvetica Neue"/>
          <w:b/>
          <w:bCs/>
        </w:rPr>
      </w:pPr>
      <w:r w:rsidRPr="00E64502">
        <w:rPr>
          <w:rFonts w:asciiTheme="majorHAnsi" w:hAnsiTheme="majorHAnsi"/>
          <w:b/>
          <w:bCs/>
        </w:rPr>
        <w:lastRenderedPageBreak/>
        <w:t>Odměňování:</w:t>
      </w:r>
    </w:p>
    <w:p w14:paraId="54C5C7E4" w14:textId="3CFAAAAD" w:rsidR="0036010B" w:rsidRPr="00E64502" w:rsidRDefault="00A3300A">
      <w:pPr>
        <w:rPr>
          <w:rFonts w:asciiTheme="majorHAnsi" w:eastAsia="Helvetica Neue" w:hAnsiTheme="majorHAnsi" w:cs="Helvetica Neue"/>
          <w:shd w:val="clear" w:color="auto" w:fill="FFFFFF"/>
        </w:rPr>
      </w:pPr>
      <w:r w:rsidRPr="00E64502">
        <w:rPr>
          <w:rFonts w:asciiTheme="majorHAnsi" w:hAnsiTheme="majorHAnsi"/>
        </w:rPr>
        <w:t>Dle zákona č. 262/2006 Sb., zákoník práce, ve znění pozdějších předpisů, a nařízení vlády č</w:t>
      </w:r>
      <w:r w:rsidRPr="00E64502">
        <w:rPr>
          <w:rFonts w:asciiTheme="majorHAnsi" w:hAnsiTheme="majorHAnsi"/>
          <w:lang w:val="pt-PT"/>
        </w:rPr>
        <w:t>. 341/2017 Sb., o platov</w:t>
      </w:r>
      <w:proofErr w:type="spellStart"/>
      <w:r w:rsidRPr="00E64502">
        <w:rPr>
          <w:rFonts w:asciiTheme="majorHAnsi" w:hAnsiTheme="majorHAnsi"/>
        </w:rPr>
        <w:t>ých</w:t>
      </w:r>
      <w:proofErr w:type="spellEnd"/>
      <w:r w:rsidRPr="00E64502">
        <w:rPr>
          <w:rFonts w:asciiTheme="majorHAnsi" w:hAnsiTheme="majorHAnsi"/>
        </w:rPr>
        <w:t xml:space="preserve"> poměrech zaměstnanců ve veřejných službách a správě</w:t>
      </w:r>
      <w:r w:rsidRPr="00E64502">
        <w:rPr>
          <w:rFonts w:asciiTheme="majorHAnsi" w:hAnsiTheme="majorHAnsi"/>
          <w:shd w:val="clear" w:color="auto" w:fill="FFFFFF"/>
        </w:rPr>
        <w:t>.</w:t>
      </w:r>
      <w:r w:rsidR="00416931" w:rsidRPr="00E64502">
        <w:rPr>
          <w:rFonts w:asciiTheme="majorHAnsi" w:hAnsiTheme="majorHAnsi"/>
          <w:shd w:val="clear" w:color="auto" w:fill="FFFFFF"/>
        </w:rPr>
        <w:t xml:space="preserve"> Třída 3-13. </w:t>
      </w:r>
    </w:p>
    <w:p w14:paraId="4292567C" w14:textId="6C5636A9" w:rsidR="0036010B" w:rsidRPr="00016F77" w:rsidRDefault="00A3300A">
      <w:pPr>
        <w:rPr>
          <w:rFonts w:asciiTheme="majorHAnsi" w:hAnsiTheme="majorHAnsi"/>
          <w:b/>
          <w:bCs/>
          <w:shd w:val="clear" w:color="auto" w:fill="FFFFFF"/>
        </w:rPr>
      </w:pPr>
      <w:r w:rsidRPr="00016F77">
        <w:rPr>
          <w:rFonts w:asciiTheme="majorHAnsi" w:hAnsiTheme="majorHAnsi"/>
          <w:b/>
          <w:bCs/>
          <w:shd w:val="clear" w:color="auto" w:fill="FFFFFF"/>
          <w:lang w:val="it-IT"/>
        </w:rPr>
        <w:t>Term</w:t>
      </w:r>
      <w:proofErr w:type="spellStart"/>
      <w:r w:rsidRPr="00016F77">
        <w:rPr>
          <w:rFonts w:asciiTheme="majorHAnsi" w:hAnsiTheme="majorHAnsi"/>
          <w:b/>
          <w:bCs/>
          <w:shd w:val="clear" w:color="auto" w:fill="FFFFFF"/>
        </w:rPr>
        <w:t>ín</w:t>
      </w:r>
      <w:proofErr w:type="spellEnd"/>
      <w:r w:rsidRPr="00016F77">
        <w:rPr>
          <w:rFonts w:asciiTheme="majorHAnsi" w:hAnsiTheme="majorHAnsi"/>
          <w:b/>
          <w:bCs/>
          <w:shd w:val="clear" w:color="auto" w:fill="FFFFFF"/>
        </w:rPr>
        <w:t xml:space="preserve"> pro podání přihlášky: do </w:t>
      </w:r>
      <w:r w:rsidR="002F763D" w:rsidRPr="00016F77">
        <w:rPr>
          <w:rFonts w:asciiTheme="majorHAnsi" w:hAnsiTheme="majorHAnsi"/>
          <w:b/>
          <w:bCs/>
          <w:shd w:val="clear" w:color="auto" w:fill="FFFFFF"/>
        </w:rPr>
        <w:t>30</w:t>
      </w:r>
      <w:r w:rsidRPr="00016F77">
        <w:rPr>
          <w:rFonts w:asciiTheme="majorHAnsi" w:hAnsiTheme="majorHAnsi"/>
          <w:b/>
          <w:bCs/>
          <w:shd w:val="clear" w:color="auto" w:fill="FFFFFF"/>
        </w:rPr>
        <w:t>. 11. 202</w:t>
      </w:r>
      <w:r w:rsidR="002F763D" w:rsidRPr="00016F77">
        <w:rPr>
          <w:rFonts w:asciiTheme="majorHAnsi" w:hAnsiTheme="majorHAnsi"/>
          <w:b/>
          <w:bCs/>
          <w:shd w:val="clear" w:color="auto" w:fill="FFFFFF"/>
        </w:rPr>
        <w:t>2</w:t>
      </w:r>
    </w:p>
    <w:p w14:paraId="2597876F" w14:textId="77777777" w:rsidR="00016F77" w:rsidRPr="00016F77" w:rsidRDefault="00016F77" w:rsidP="00016F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bCs/>
        </w:rPr>
      </w:pPr>
      <w:r w:rsidRPr="00016F77">
        <w:rPr>
          <w:rFonts w:asciiTheme="minorHAnsi" w:hAnsiTheme="minorHAnsi"/>
          <w:b/>
          <w:bCs/>
        </w:rPr>
        <w:t>Nástup: leden 2023</w:t>
      </w:r>
    </w:p>
    <w:p w14:paraId="53EC72A3" w14:textId="77777777" w:rsidR="00016F77" w:rsidRPr="00016F77" w:rsidRDefault="00016F77">
      <w:pPr>
        <w:rPr>
          <w:rFonts w:asciiTheme="majorHAnsi" w:hAnsiTheme="majorHAnsi"/>
          <w:b/>
          <w:bCs/>
          <w:shd w:val="clear" w:color="auto" w:fill="FFFFFF"/>
        </w:rPr>
      </w:pPr>
    </w:p>
    <w:p w14:paraId="55764879" w14:textId="77777777" w:rsidR="00E64502" w:rsidRPr="00E64502" w:rsidRDefault="00E64502" w:rsidP="00E64502">
      <w:pPr>
        <w:rPr>
          <w:rFonts w:asciiTheme="majorHAnsi" w:hAnsiTheme="majorHAnsi"/>
          <w:b/>
          <w:bCs/>
        </w:rPr>
      </w:pPr>
      <w:r w:rsidRPr="00E64502">
        <w:rPr>
          <w:rFonts w:asciiTheme="majorHAnsi" w:hAnsiTheme="majorHAnsi"/>
          <w:b/>
          <w:bCs/>
        </w:rPr>
        <w:t>Předpoklady pro vznik pracovního poměru</w:t>
      </w:r>
      <w:r w:rsidRPr="00016F77">
        <w:rPr>
          <w:rFonts w:asciiTheme="majorHAnsi" w:hAnsiTheme="majorHAnsi"/>
          <w:b/>
          <w:bCs/>
        </w:rPr>
        <w:t xml:space="preserve">: </w:t>
      </w:r>
    </w:p>
    <w:p w14:paraId="35C72465" w14:textId="77777777" w:rsidR="00E64502" w:rsidRPr="00016F77" w:rsidRDefault="00E64502" w:rsidP="00E64502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016F77">
        <w:rPr>
          <w:rFonts w:asciiTheme="majorHAnsi" w:hAnsiTheme="majorHAnsi"/>
        </w:rPr>
        <w:t>Věk minimálně 18 let</w:t>
      </w:r>
    </w:p>
    <w:p w14:paraId="79A1F664" w14:textId="7915B94C" w:rsidR="00E64502" w:rsidRPr="00016F77" w:rsidRDefault="00E64502" w:rsidP="00E64502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016F77">
        <w:rPr>
          <w:rFonts w:asciiTheme="majorHAnsi" w:hAnsiTheme="majorHAnsi"/>
        </w:rPr>
        <w:t>Způsobilost k právním úkonům a bezúhonnost</w:t>
      </w:r>
    </w:p>
    <w:p w14:paraId="6CC8730F" w14:textId="5ADDAB95" w:rsidR="00E64502" w:rsidRPr="00016F77" w:rsidRDefault="00A3300A">
      <w:pPr>
        <w:rPr>
          <w:rFonts w:asciiTheme="majorHAnsi" w:hAnsiTheme="majorHAnsi"/>
          <w:b/>
          <w:bCs/>
          <w:shd w:val="clear" w:color="auto" w:fill="FFFFFF"/>
        </w:rPr>
      </w:pPr>
      <w:r w:rsidRPr="00016F77">
        <w:rPr>
          <w:rFonts w:asciiTheme="majorHAnsi" w:hAnsiTheme="majorHAnsi"/>
          <w:b/>
          <w:bCs/>
          <w:shd w:val="clear" w:color="auto" w:fill="FFFFFF"/>
        </w:rPr>
        <w:t>Přihlášku obsahující</w:t>
      </w:r>
      <w:r w:rsidR="00E64502" w:rsidRPr="00016F77">
        <w:rPr>
          <w:rFonts w:asciiTheme="majorHAnsi" w:hAnsiTheme="majorHAnsi"/>
          <w:b/>
          <w:bCs/>
          <w:shd w:val="clear" w:color="auto" w:fill="FFFFFF"/>
        </w:rPr>
        <w:t>:</w:t>
      </w:r>
    </w:p>
    <w:p w14:paraId="04FBF0F4" w14:textId="48223CA5" w:rsidR="00E64502" w:rsidRPr="00016F77" w:rsidRDefault="00A3300A" w:rsidP="00E64502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hd w:val="clear" w:color="auto" w:fill="FFFFFF"/>
        </w:rPr>
      </w:pPr>
      <w:r w:rsidRPr="00016F77">
        <w:rPr>
          <w:rFonts w:asciiTheme="majorHAnsi" w:hAnsiTheme="majorHAnsi"/>
          <w:shd w:val="clear" w:color="auto" w:fill="FFFFFF"/>
        </w:rPr>
        <w:t>strukturovaný profesní životopis</w:t>
      </w:r>
      <w:r w:rsidR="00E64502" w:rsidRPr="00016F77">
        <w:rPr>
          <w:rFonts w:asciiTheme="majorHAnsi" w:hAnsiTheme="majorHAnsi"/>
          <w:shd w:val="clear" w:color="auto" w:fill="FFFFFF"/>
        </w:rPr>
        <w:t xml:space="preserve"> s fotografií</w:t>
      </w:r>
    </w:p>
    <w:p w14:paraId="01649B48" w14:textId="77777777" w:rsidR="00E64502" w:rsidRPr="00016F77" w:rsidRDefault="00A3300A" w:rsidP="00E64502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hd w:val="clear" w:color="auto" w:fill="FFFFFF"/>
          <w:lang w:val="it-IT"/>
        </w:rPr>
      </w:pPr>
      <w:r w:rsidRPr="00016F77">
        <w:rPr>
          <w:rFonts w:asciiTheme="majorHAnsi" w:hAnsiTheme="majorHAnsi"/>
          <w:shd w:val="clear" w:color="auto" w:fill="FFFFFF"/>
        </w:rPr>
        <w:t>reference</w:t>
      </w:r>
      <w:r w:rsidRPr="00016F77">
        <w:rPr>
          <w:rFonts w:asciiTheme="majorHAnsi" w:hAnsiTheme="majorHAnsi"/>
          <w:shd w:val="clear" w:color="auto" w:fill="FFFFFF"/>
          <w:lang w:val="it-IT"/>
        </w:rPr>
        <w:t xml:space="preserve"> </w:t>
      </w:r>
    </w:p>
    <w:p w14:paraId="2B6FB705" w14:textId="76B26B1F" w:rsidR="00E64502" w:rsidRPr="00016F77" w:rsidRDefault="00A3300A" w:rsidP="00E64502">
      <w:pPr>
        <w:pStyle w:val="Odstavecseseznamem"/>
        <w:numPr>
          <w:ilvl w:val="0"/>
          <w:numId w:val="12"/>
        </w:numPr>
        <w:spacing w:after="0"/>
        <w:rPr>
          <w:rFonts w:asciiTheme="majorHAnsi" w:hAnsiTheme="majorHAnsi"/>
          <w:shd w:val="clear" w:color="auto" w:fill="FFFFFF"/>
        </w:rPr>
      </w:pPr>
      <w:r w:rsidRPr="00016F77">
        <w:rPr>
          <w:rFonts w:asciiTheme="majorHAnsi" w:hAnsiTheme="majorHAnsi"/>
          <w:shd w:val="clear" w:color="auto" w:fill="FFFFFF"/>
          <w:lang w:val="it-IT"/>
        </w:rPr>
        <w:t>motiva</w:t>
      </w:r>
      <w:r w:rsidRPr="00016F77">
        <w:rPr>
          <w:rFonts w:asciiTheme="majorHAnsi" w:hAnsiTheme="majorHAnsi"/>
          <w:shd w:val="clear" w:color="auto" w:fill="FFFFFF"/>
        </w:rPr>
        <w:t>ční dopis</w:t>
      </w:r>
    </w:p>
    <w:p w14:paraId="35C4843D" w14:textId="77777777" w:rsidR="00E64502" w:rsidRPr="00E64502" w:rsidRDefault="00E64502" w:rsidP="00E64502">
      <w:pPr>
        <w:pStyle w:val="Odstavecseseznamem"/>
        <w:spacing w:after="0"/>
        <w:rPr>
          <w:rFonts w:asciiTheme="majorHAnsi" w:hAnsiTheme="majorHAnsi"/>
          <w:b/>
          <w:bCs/>
          <w:shd w:val="clear" w:color="auto" w:fill="FFFFFF"/>
        </w:rPr>
      </w:pPr>
    </w:p>
    <w:p w14:paraId="030CB907" w14:textId="60684997" w:rsidR="0036010B" w:rsidRPr="00E64502" w:rsidRDefault="00A3300A">
      <w:pPr>
        <w:rPr>
          <w:rFonts w:asciiTheme="majorHAnsi" w:hAnsiTheme="majorHAnsi"/>
        </w:rPr>
      </w:pPr>
      <w:r w:rsidRPr="00E64502">
        <w:rPr>
          <w:rFonts w:asciiTheme="majorHAnsi" w:hAnsiTheme="majorHAnsi"/>
          <w:shd w:val="clear" w:color="auto" w:fill="FFFFFF"/>
        </w:rPr>
        <w:t>zasílejt</w:t>
      </w:r>
      <w:r w:rsidR="00E64502" w:rsidRPr="00E64502">
        <w:rPr>
          <w:rFonts w:asciiTheme="majorHAnsi" w:hAnsiTheme="majorHAnsi"/>
          <w:shd w:val="clear" w:color="auto" w:fill="FFFFFF"/>
        </w:rPr>
        <w:t xml:space="preserve">e </w:t>
      </w:r>
      <w:r w:rsidRPr="00E64502">
        <w:rPr>
          <w:rFonts w:asciiTheme="majorHAnsi" w:hAnsiTheme="majorHAnsi"/>
          <w:shd w:val="clear" w:color="auto" w:fill="FFFFFF"/>
        </w:rPr>
        <w:t xml:space="preserve">elektronicky na adresu drapalova@gbr.cz a </w:t>
      </w:r>
      <w:r w:rsidRPr="00E64502">
        <w:rPr>
          <w:rFonts w:asciiTheme="majorHAnsi" w:hAnsiTheme="majorHAnsi"/>
        </w:rPr>
        <w:t xml:space="preserve">zprávu označte v předmětu „Výběrové </w:t>
      </w:r>
      <w:r w:rsidR="00416931" w:rsidRPr="00E64502">
        <w:rPr>
          <w:rFonts w:asciiTheme="majorHAnsi" w:hAnsiTheme="majorHAnsi"/>
        </w:rPr>
        <w:t>řízení Pracovník vztahů k veřejnosti</w:t>
      </w:r>
      <w:r w:rsidRPr="00E64502">
        <w:rPr>
          <w:rFonts w:asciiTheme="majorHAnsi" w:hAnsiTheme="majorHAnsi"/>
          <w:rtl/>
          <w:lang w:val="ar-SA"/>
        </w:rPr>
        <w:t>“</w:t>
      </w:r>
      <w:r w:rsidRPr="00E64502">
        <w:rPr>
          <w:rFonts w:asciiTheme="majorHAnsi" w:hAnsiTheme="majorHAnsi"/>
        </w:rPr>
        <w:t>.</w:t>
      </w:r>
    </w:p>
    <w:p w14:paraId="1A22FD30" w14:textId="77777777" w:rsidR="0036010B" w:rsidRPr="00655073" w:rsidRDefault="00A3300A">
      <w:pPr>
        <w:rPr>
          <w:rFonts w:asciiTheme="minorHAnsi" w:eastAsia="Helvetica Neue" w:hAnsiTheme="minorHAnsi" w:cs="Helvetica Neue"/>
        </w:rPr>
      </w:pPr>
      <w:proofErr w:type="spellStart"/>
      <w:r w:rsidRPr="00655073">
        <w:rPr>
          <w:rFonts w:asciiTheme="minorHAnsi" w:hAnsiTheme="minorHAnsi"/>
        </w:rPr>
        <w:t>Neúpln</w:t>
      </w:r>
      <w:proofErr w:type="spellEnd"/>
      <w:r w:rsidRPr="00655073">
        <w:rPr>
          <w:rFonts w:asciiTheme="minorHAnsi" w:hAnsiTheme="minorHAnsi"/>
          <w:lang w:val="fr-FR"/>
        </w:rPr>
        <w:t xml:space="preserve">é </w:t>
      </w:r>
      <w:r w:rsidRPr="00655073">
        <w:rPr>
          <w:rFonts w:asciiTheme="minorHAnsi" w:hAnsiTheme="minorHAnsi"/>
        </w:rPr>
        <w:t>přihlášky budou vyřazeny.</w:t>
      </w:r>
    </w:p>
    <w:p w14:paraId="4B57E465" w14:textId="77777777" w:rsidR="0036010B" w:rsidRPr="00655073" w:rsidRDefault="00A3300A">
      <w:pPr>
        <w:rPr>
          <w:rFonts w:asciiTheme="minorHAnsi" w:eastAsia="Helvetica Neue" w:hAnsiTheme="minorHAnsi" w:cs="Helvetica Neue"/>
        </w:rPr>
      </w:pPr>
      <w:r w:rsidRPr="00655073">
        <w:rPr>
          <w:rFonts w:asciiTheme="minorHAnsi" w:hAnsiTheme="minorHAnsi"/>
        </w:rPr>
        <w:t xml:space="preserve">Místo bude obsazeno výběrem z uchazečů. Zaměstnavatel si vyhrazuje právo nevybrat </w:t>
      </w:r>
      <w:proofErr w:type="spellStart"/>
      <w:r w:rsidRPr="00655073">
        <w:rPr>
          <w:rFonts w:asciiTheme="minorHAnsi" w:hAnsiTheme="minorHAnsi"/>
        </w:rPr>
        <w:t>žádn</w:t>
      </w:r>
      <w:proofErr w:type="spellEnd"/>
      <w:r w:rsidRPr="00655073">
        <w:rPr>
          <w:rFonts w:asciiTheme="minorHAnsi" w:hAnsiTheme="minorHAnsi"/>
          <w:lang w:val="fr-FR"/>
        </w:rPr>
        <w:t>é</w:t>
      </w:r>
      <w:r w:rsidRPr="00655073">
        <w:rPr>
          <w:rFonts w:asciiTheme="minorHAnsi" w:hAnsiTheme="minorHAnsi"/>
        </w:rPr>
        <w:t>ho z přihlášených uchazečů a výběrové řízení zrušit.</w:t>
      </w:r>
    </w:p>
    <w:p w14:paraId="05E1CBE4" w14:textId="4A93FD15" w:rsidR="0036010B" w:rsidRPr="00655073" w:rsidRDefault="00A3300A">
      <w:pPr>
        <w:rPr>
          <w:rFonts w:asciiTheme="minorHAnsi" w:hAnsiTheme="minorHAnsi"/>
        </w:rPr>
      </w:pPr>
      <w:proofErr w:type="spellStart"/>
      <w:r w:rsidRPr="00655073">
        <w:rPr>
          <w:rFonts w:asciiTheme="minorHAnsi" w:hAnsiTheme="minorHAnsi"/>
          <w:lang w:val="de-DE"/>
        </w:rPr>
        <w:t>Odesl</w:t>
      </w:r>
      <w:r w:rsidRPr="00655073">
        <w:rPr>
          <w:rFonts w:asciiTheme="minorHAnsi" w:hAnsiTheme="minorHAnsi"/>
        </w:rPr>
        <w:t>áním</w:t>
      </w:r>
      <w:proofErr w:type="spellEnd"/>
      <w:r w:rsidRPr="00655073">
        <w:rPr>
          <w:rFonts w:asciiTheme="minorHAnsi" w:hAnsiTheme="minorHAnsi"/>
        </w:rPr>
        <w:t xml:space="preserve"> životopisu udělujete Galerii Benedikta Rejta v Lounech souhlas ve smyslu zákona č. 101/2000 Sb., o ochraně osobní</w:t>
      </w:r>
      <w:r w:rsidRPr="00655073">
        <w:rPr>
          <w:rFonts w:asciiTheme="minorHAnsi" w:hAnsiTheme="minorHAnsi"/>
          <w:lang w:val="de-DE"/>
        </w:rPr>
        <w:t xml:space="preserve">ch </w:t>
      </w:r>
      <w:r w:rsidRPr="00655073">
        <w:rPr>
          <w:rFonts w:asciiTheme="minorHAnsi" w:hAnsiTheme="minorHAnsi"/>
        </w:rPr>
        <w:t>údajů a o změně některý</w:t>
      </w:r>
      <w:r w:rsidRPr="00655073">
        <w:rPr>
          <w:rFonts w:asciiTheme="minorHAnsi" w:hAnsiTheme="minorHAnsi"/>
          <w:lang w:val="de-DE"/>
        </w:rPr>
        <w:t>ch z</w:t>
      </w:r>
      <w:proofErr w:type="spellStart"/>
      <w:r w:rsidRPr="00655073">
        <w:rPr>
          <w:rFonts w:asciiTheme="minorHAnsi" w:hAnsiTheme="minorHAnsi"/>
        </w:rPr>
        <w:t>ákonů</w:t>
      </w:r>
      <w:proofErr w:type="spellEnd"/>
      <w:r w:rsidRPr="00655073">
        <w:rPr>
          <w:rFonts w:asciiTheme="minorHAnsi" w:hAnsiTheme="minorHAnsi"/>
        </w:rPr>
        <w:t xml:space="preserve"> (Nařízení EU č. 2016/679), ke shromažďování, zpracovávání a uchovávání Vašich osobní</w:t>
      </w:r>
      <w:r w:rsidRPr="00655073">
        <w:rPr>
          <w:rFonts w:asciiTheme="minorHAnsi" w:hAnsiTheme="minorHAnsi"/>
          <w:lang w:val="de-DE"/>
        </w:rPr>
        <w:t xml:space="preserve">ch </w:t>
      </w:r>
      <w:r w:rsidRPr="00655073">
        <w:rPr>
          <w:rFonts w:asciiTheme="minorHAnsi" w:hAnsiTheme="minorHAnsi"/>
        </w:rPr>
        <w:t>údajů pro úč</w:t>
      </w:r>
      <w:proofErr w:type="spellStart"/>
      <w:r w:rsidRPr="00655073">
        <w:rPr>
          <w:rFonts w:asciiTheme="minorHAnsi" w:hAnsiTheme="minorHAnsi"/>
          <w:lang w:val="en-US"/>
        </w:rPr>
        <w:t>ely</w:t>
      </w:r>
      <w:proofErr w:type="spellEnd"/>
      <w:r w:rsidRPr="00655073">
        <w:rPr>
          <w:rFonts w:asciiTheme="minorHAnsi" w:hAnsiTheme="minorHAnsi"/>
          <w:lang w:val="en-US"/>
        </w:rPr>
        <w:t xml:space="preserve"> v</w:t>
      </w:r>
      <w:proofErr w:type="spellStart"/>
      <w:r w:rsidRPr="00655073">
        <w:rPr>
          <w:rFonts w:asciiTheme="minorHAnsi" w:hAnsiTheme="minorHAnsi"/>
        </w:rPr>
        <w:t>ýběrov</w:t>
      </w:r>
      <w:proofErr w:type="spellEnd"/>
      <w:r w:rsidRPr="00655073">
        <w:rPr>
          <w:rFonts w:asciiTheme="minorHAnsi" w:hAnsiTheme="minorHAnsi"/>
          <w:lang w:val="fr-FR"/>
        </w:rPr>
        <w:t>é</w:t>
      </w:r>
      <w:r w:rsidRPr="00655073">
        <w:rPr>
          <w:rFonts w:asciiTheme="minorHAnsi" w:hAnsiTheme="minorHAnsi"/>
        </w:rPr>
        <w:t>ho řízení na toto či jin</w:t>
      </w:r>
      <w:r w:rsidRPr="00655073">
        <w:rPr>
          <w:rFonts w:asciiTheme="minorHAnsi" w:hAnsiTheme="minorHAnsi"/>
          <w:lang w:val="fr-FR"/>
        </w:rPr>
        <w:t xml:space="preserve">é </w:t>
      </w:r>
      <w:proofErr w:type="spellStart"/>
      <w:r w:rsidRPr="00655073">
        <w:rPr>
          <w:rFonts w:asciiTheme="minorHAnsi" w:hAnsiTheme="minorHAnsi"/>
        </w:rPr>
        <w:t>vhodn</w:t>
      </w:r>
      <w:proofErr w:type="spellEnd"/>
      <w:r w:rsidRPr="00655073">
        <w:rPr>
          <w:rFonts w:asciiTheme="minorHAnsi" w:hAnsiTheme="minorHAnsi"/>
          <w:lang w:val="fr-FR"/>
        </w:rPr>
        <w:t xml:space="preserve">é </w:t>
      </w:r>
      <w:r w:rsidRPr="00655073">
        <w:rPr>
          <w:rFonts w:asciiTheme="minorHAnsi" w:hAnsiTheme="minorHAnsi"/>
        </w:rPr>
        <w:t>pracovní místo, a to maximálně v d</w:t>
      </w:r>
      <w:r w:rsidRPr="00655073">
        <w:rPr>
          <w:rFonts w:asciiTheme="minorHAnsi" w:hAnsiTheme="minorHAnsi"/>
          <w:lang w:val="fr-FR"/>
        </w:rPr>
        <w:t>é</w:t>
      </w:r>
      <w:proofErr w:type="spellStart"/>
      <w:r w:rsidRPr="00655073">
        <w:rPr>
          <w:rFonts w:asciiTheme="minorHAnsi" w:hAnsiTheme="minorHAnsi"/>
        </w:rPr>
        <w:t>lce</w:t>
      </w:r>
      <w:proofErr w:type="spellEnd"/>
      <w:r w:rsidRPr="00655073">
        <w:rPr>
          <w:rFonts w:asciiTheme="minorHAnsi" w:hAnsiTheme="minorHAnsi"/>
        </w:rPr>
        <w:t xml:space="preserve"> jednoho roku. Svůj souhlas můžete písemnou formou kdykoli odvolat.</w:t>
      </w:r>
    </w:p>
    <w:p w14:paraId="2A60F25C" w14:textId="7F9266F7" w:rsidR="00655073" w:rsidRDefault="00655073">
      <w:pPr>
        <w:rPr>
          <w:rFonts w:asciiTheme="minorHAnsi" w:hAnsiTheme="minorHAnsi"/>
        </w:rPr>
      </w:pPr>
    </w:p>
    <w:p w14:paraId="71B711F0" w14:textId="77777777" w:rsidR="00E64502" w:rsidRPr="00655073" w:rsidRDefault="00E64502">
      <w:pPr>
        <w:rPr>
          <w:rFonts w:asciiTheme="minorHAnsi" w:hAnsiTheme="minorHAnsi"/>
        </w:rPr>
      </w:pPr>
    </w:p>
    <w:sectPr w:rsidR="00E64502" w:rsidRPr="0065507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619C" w14:textId="77777777" w:rsidR="00C114D8" w:rsidRDefault="00A3300A">
      <w:pPr>
        <w:spacing w:after="0" w:line="240" w:lineRule="auto"/>
      </w:pPr>
      <w:r>
        <w:separator/>
      </w:r>
    </w:p>
  </w:endnote>
  <w:endnote w:type="continuationSeparator" w:id="0">
    <w:p w14:paraId="2F765D56" w14:textId="77777777" w:rsidR="00C114D8" w:rsidRDefault="00A3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AEB6" w14:textId="77777777" w:rsidR="00C114D8" w:rsidRDefault="00A3300A">
      <w:pPr>
        <w:spacing w:after="0" w:line="240" w:lineRule="auto"/>
      </w:pPr>
      <w:r>
        <w:separator/>
      </w:r>
    </w:p>
  </w:footnote>
  <w:footnote w:type="continuationSeparator" w:id="0">
    <w:p w14:paraId="63045F54" w14:textId="77777777" w:rsidR="00C114D8" w:rsidRDefault="00A3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BAB"/>
    <w:multiLevelType w:val="hybridMultilevel"/>
    <w:tmpl w:val="694E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63B7"/>
    <w:multiLevelType w:val="hybridMultilevel"/>
    <w:tmpl w:val="4858B812"/>
    <w:styleLink w:val="Odrky"/>
    <w:lvl w:ilvl="0" w:tplc="285E13D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229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0E7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C72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8FA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A38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8C3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5E441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063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156935"/>
    <w:multiLevelType w:val="multilevel"/>
    <w:tmpl w:val="C76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43E0B"/>
    <w:multiLevelType w:val="multilevel"/>
    <w:tmpl w:val="EB7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6077C"/>
    <w:multiLevelType w:val="multilevel"/>
    <w:tmpl w:val="867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9558C"/>
    <w:multiLevelType w:val="multilevel"/>
    <w:tmpl w:val="36C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32EE9"/>
    <w:multiLevelType w:val="multilevel"/>
    <w:tmpl w:val="B28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A4C04"/>
    <w:multiLevelType w:val="hybridMultilevel"/>
    <w:tmpl w:val="0C7AE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0CD0"/>
    <w:multiLevelType w:val="multilevel"/>
    <w:tmpl w:val="90F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946F5"/>
    <w:multiLevelType w:val="multilevel"/>
    <w:tmpl w:val="E73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901EE"/>
    <w:multiLevelType w:val="hybridMultilevel"/>
    <w:tmpl w:val="4858B812"/>
    <w:numStyleLink w:val="Odrky"/>
  </w:abstractNum>
  <w:abstractNum w:abstractNumId="11" w15:restartNumberingAfterBreak="0">
    <w:nsid w:val="6DA10AE0"/>
    <w:multiLevelType w:val="multilevel"/>
    <w:tmpl w:val="A90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C6910"/>
    <w:multiLevelType w:val="hybridMultilevel"/>
    <w:tmpl w:val="D3BA2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52945">
    <w:abstractNumId w:val="1"/>
  </w:num>
  <w:num w:numId="2" w16cid:durableId="416101880">
    <w:abstractNumId w:val="10"/>
  </w:num>
  <w:num w:numId="3" w16cid:durableId="1643731928">
    <w:abstractNumId w:val="10"/>
    <w:lvlOverride w:ilvl="0">
      <w:lvl w:ilvl="0" w:tplc="9CAE471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5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A2EA4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5E5CF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C42B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0CB94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54BE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4C86C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422F0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4E265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1718656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56093658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73498082">
    <w:abstractNumId w:val="2"/>
  </w:num>
  <w:num w:numId="7" w16cid:durableId="656226447">
    <w:abstractNumId w:val="3"/>
  </w:num>
  <w:num w:numId="8" w16cid:durableId="2069105634">
    <w:abstractNumId w:val="8"/>
  </w:num>
  <w:num w:numId="9" w16cid:durableId="422577542">
    <w:abstractNumId w:val="9"/>
  </w:num>
  <w:num w:numId="10" w16cid:durableId="241984686">
    <w:abstractNumId w:val="11"/>
  </w:num>
  <w:num w:numId="11" w16cid:durableId="1160729397">
    <w:abstractNumId w:val="5"/>
  </w:num>
  <w:num w:numId="12" w16cid:durableId="1816407515">
    <w:abstractNumId w:val="12"/>
  </w:num>
  <w:num w:numId="13" w16cid:durableId="1374502984">
    <w:abstractNumId w:val="7"/>
  </w:num>
  <w:num w:numId="14" w16cid:durableId="207954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0B"/>
    <w:rsid w:val="000149C0"/>
    <w:rsid w:val="00016F77"/>
    <w:rsid w:val="00165ADF"/>
    <w:rsid w:val="00296743"/>
    <w:rsid w:val="002F0D6E"/>
    <w:rsid w:val="002F763D"/>
    <w:rsid w:val="0036010B"/>
    <w:rsid w:val="00416931"/>
    <w:rsid w:val="006272EB"/>
    <w:rsid w:val="00655073"/>
    <w:rsid w:val="007655EF"/>
    <w:rsid w:val="008A643B"/>
    <w:rsid w:val="008B39F8"/>
    <w:rsid w:val="00A3300A"/>
    <w:rsid w:val="00AA051E"/>
    <w:rsid w:val="00AD33E9"/>
    <w:rsid w:val="00AE2C10"/>
    <w:rsid w:val="00C114D8"/>
    <w:rsid w:val="00C614EC"/>
    <w:rsid w:val="00E217B9"/>
    <w:rsid w:val="00E22846"/>
    <w:rsid w:val="00E62F8B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5AFE"/>
  <w15:docId w15:val="{78D8D5A5-3C8D-4468-9462-79E16DB5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50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2">
    <w:name w:val="heading 2"/>
    <w:basedOn w:val="Normln"/>
    <w:link w:val="Nadpis2Char"/>
    <w:uiPriority w:val="9"/>
    <w:qFormat/>
    <w:rsid w:val="00655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AD3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E2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846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E2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846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655073"/>
    <w:rPr>
      <w:rFonts w:eastAsia="Times New Roman"/>
      <w:b/>
      <w:bCs/>
      <w:sz w:val="36"/>
      <w:szCs w:val="36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E6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</dc:creator>
  <cp:lastModifiedBy>Kateřina Melenová</cp:lastModifiedBy>
  <cp:revision>2</cp:revision>
  <dcterms:created xsi:type="dcterms:W3CDTF">2022-11-08T14:57:00Z</dcterms:created>
  <dcterms:modified xsi:type="dcterms:W3CDTF">2022-11-08T14:57:00Z</dcterms:modified>
</cp:coreProperties>
</file>