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EC94" w14:textId="116A6DEF" w:rsidR="003B15B9" w:rsidRDefault="003B15B9" w:rsidP="003B15B9">
      <w:pPr>
        <w:ind w:left="1985" w:hanging="1985"/>
        <w:jc w:val="center"/>
        <w:rPr>
          <w:b/>
          <w:sz w:val="28"/>
          <w:szCs w:val="28"/>
        </w:rPr>
      </w:pPr>
      <w:r w:rsidRPr="00DE44DA">
        <w:rPr>
          <w:b/>
          <w:sz w:val="28"/>
          <w:szCs w:val="28"/>
        </w:rPr>
        <w:t xml:space="preserve">Čestné prohlášení </w:t>
      </w:r>
      <w:r w:rsidR="009476DF">
        <w:rPr>
          <w:b/>
          <w:sz w:val="28"/>
          <w:szCs w:val="28"/>
        </w:rPr>
        <w:t>k prokázání</w:t>
      </w:r>
      <w:r w:rsidRPr="00DE44DA">
        <w:rPr>
          <w:b/>
          <w:sz w:val="28"/>
          <w:szCs w:val="28"/>
        </w:rPr>
        <w:t xml:space="preserve"> základní způsobilosti</w:t>
      </w:r>
    </w:p>
    <w:p w14:paraId="4411C4DD" w14:textId="17D34E17" w:rsidR="003B15B9" w:rsidRDefault="003B15B9" w:rsidP="003B15B9">
      <w:pPr>
        <w:pStyle w:val="Zhlav"/>
        <w:jc w:val="both"/>
        <w:rPr>
          <w:b/>
        </w:rPr>
      </w:pPr>
    </w:p>
    <w:p w14:paraId="20677876" w14:textId="4E31FA8C" w:rsidR="003B15B9" w:rsidRDefault="003B15B9" w:rsidP="003B15B9">
      <w:pPr>
        <w:pStyle w:val="Zhlav"/>
        <w:jc w:val="both"/>
        <w:rPr>
          <w:b/>
        </w:rPr>
      </w:pPr>
    </w:p>
    <w:p w14:paraId="6E659982" w14:textId="52D812D9" w:rsidR="009476DF" w:rsidRPr="009476DF" w:rsidRDefault="009476DF" w:rsidP="003B15B9">
      <w:pPr>
        <w:pStyle w:val="Zhlav"/>
        <w:jc w:val="both"/>
        <w:rPr>
          <w:bCs/>
        </w:rPr>
      </w:pPr>
      <w:r w:rsidRPr="009476DF">
        <w:rPr>
          <w:bCs/>
        </w:rPr>
        <w:t>Veřejná soutěž: „Nájem nebytových prostor restaurace HB UPM 2022“</w:t>
      </w:r>
    </w:p>
    <w:tbl>
      <w:tblPr>
        <w:tblpPr w:vertAnchor="text" w:horzAnchor="page" w:tblpX="1419" w:tblpY="7"/>
        <w:tblW w:w="4955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6096"/>
      </w:tblGrid>
      <w:tr w:rsidR="003B15B9" w:rsidRPr="007B0C59" w14:paraId="651A8A79" w14:textId="77777777" w:rsidTr="00046B7E">
        <w:trPr>
          <w:trHeight w:val="241"/>
        </w:trPr>
        <w:tc>
          <w:tcPr>
            <w:tcW w:w="5000" w:type="pct"/>
            <w:gridSpan w:val="2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9B0AD" w14:textId="77777777" w:rsidR="009476DF" w:rsidRDefault="009476DF" w:rsidP="00046B7E">
            <w:pPr>
              <w:ind w:left="142"/>
            </w:pPr>
          </w:p>
          <w:p w14:paraId="16520F1D" w14:textId="4657FC3A" w:rsidR="003B15B9" w:rsidRPr="007B0C59" w:rsidRDefault="009476DF" w:rsidP="009476DF">
            <w:r>
              <w:t xml:space="preserve">  </w:t>
            </w:r>
            <w:r w:rsidR="003B15B9" w:rsidRPr="001259E2">
              <w:t>Identifikační údaje zadavatele</w:t>
            </w:r>
          </w:p>
        </w:tc>
      </w:tr>
      <w:tr w:rsidR="003B15B9" w:rsidRPr="007B0C59" w14:paraId="4F00FDAE" w14:textId="77777777" w:rsidTr="00046B7E">
        <w:trPr>
          <w:trHeight w:val="241"/>
        </w:trPr>
        <w:tc>
          <w:tcPr>
            <w:tcW w:w="1672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3F33FA" w14:textId="77777777" w:rsidR="003B15B9" w:rsidRPr="00C91921" w:rsidRDefault="003B15B9" w:rsidP="00046B7E">
            <w:pPr>
              <w:ind w:left="142"/>
              <w:rPr>
                <w:b/>
              </w:rPr>
            </w:pPr>
            <w:r w:rsidRPr="00C91921">
              <w:rPr>
                <w:b/>
                <w:bCs/>
              </w:rPr>
              <w:t>Název:</w:t>
            </w:r>
          </w:p>
        </w:tc>
        <w:tc>
          <w:tcPr>
            <w:tcW w:w="3328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01B9C681" w14:textId="77777777" w:rsidR="003B15B9" w:rsidRPr="00644D10" w:rsidRDefault="003B15B9" w:rsidP="00046B7E">
            <w:pPr>
              <w:rPr>
                <w:b/>
              </w:rPr>
            </w:pPr>
            <w:r w:rsidRPr="00C85732">
              <w:t>Uměleckoprůmyslové museum v Praze</w:t>
            </w:r>
          </w:p>
        </w:tc>
      </w:tr>
      <w:tr w:rsidR="003B15B9" w:rsidRPr="007B0C59" w14:paraId="06042F9F" w14:textId="77777777" w:rsidTr="00046B7E">
        <w:trPr>
          <w:trHeight w:val="241"/>
        </w:trPr>
        <w:tc>
          <w:tcPr>
            <w:tcW w:w="1672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10EC9A" w14:textId="77777777" w:rsidR="003B15B9" w:rsidRPr="00165251" w:rsidRDefault="003B15B9" w:rsidP="00046B7E">
            <w:pPr>
              <w:ind w:left="142"/>
              <w:rPr>
                <w:bCs/>
              </w:rPr>
            </w:pPr>
            <w:r w:rsidRPr="007B0C59">
              <w:rPr>
                <w:bCs/>
              </w:rPr>
              <w:t>IČO:</w:t>
            </w:r>
          </w:p>
        </w:tc>
        <w:tc>
          <w:tcPr>
            <w:tcW w:w="3328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851D278" w14:textId="77777777" w:rsidR="003B15B9" w:rsidRPr="007B0C59" w:rsidRDefault="003B15B9" w:rsidP="00046B7E">
            <w:pPr>
              <w:rPr>
                <w:bCs/>
                <w:color w:val="FF0000"/>
              </w:rPr>
            </w:pPr>
            <w:r w:rsidRPr="00C85732">
              <w:t>000</w:t>
            </w:r>
            <w:r>
              <w:t xml:space="preserve"> </w:t>
            </w:r>
            <w:r w:rsidRPr="00C85732">
              <w:t>23</w:t>
            </w:r>
            <w:r>
              <w:t xml:space="preserve"> </w:t>
            </w:r>
            <w:r w:rsidRPr="00C85732">
              <w:t>442</w:t>
            </w:r>
          </w:p>
        </w:tc>
      </w:tr>
      <w:tr w:rsidR="003B15B9" w:rsidRPr="007B0C59" w14:paraId="11B13C92" w14:textId="77777777" w:rsidTr="00046B7E">
        <w:trPr>
          <w:trHeight w:val="284"/>
        </w:trPr>
        <w:tc>
          <w:tcPr>
            <w:tcW w:w="1672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A39B0F" w14:textId="77777777" w:rsidR="003B15B9" w:rsidRPr="00165251" w:rsidRDefault="003B15B9" w:rsidP="00046B7E">
            <w:pPr>
              <w:ind w:left="142"/>
              <w:rPr>
                <w:bCs/>
              </w:rPr>
            </w:pPr>
            <w:r w:rsidRPr="007B0C59">
              <w:rPr>
                <w:bCs/>
              </w:rPr>
              <w:t>Sídlo:</w:t>
            </w:r>
          </w:p>
        </w:tc>
        <w:tc>
          <w:tcPr>
            <w:tcW w:w="3328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4808669" w14:textId="77777777" w:rsidR="003B15B9" w:rsidRPr="008D2B1D" w:rsidRDefault="003B15B9" w:rsidP="00046B7E">
            <w:r w:rsidRPr="00C85732">
              <w:t>ulice 17. listopadu 2, 110 00 Praha 1</w:t>
            </w:r>
          </w:p>
        </w:tc>
      </w:tr>
    </w:tbl>
    <w:p w14:paraId="576D5905" w14:textId="77777777" w:rsidR="003B15B9" w:rsidRPr="001259E2" w:rsidRDefault="003B15B9" w:rsidP="003B15B9">
      <w:pPr>
        <w:ind w:left="142"/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023"/>
      </w:tblGrid>
      <w:tr w:rsidR="003B15B9" w:rsidRPr="001259E2" w14:paraId="3DF16B73" w14:textId="77777777" w:rsidTr="00046B7E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8FD068F" w14:textId="77777777" w:rsidR="003B15B9" w:rsidRPr="001259E2" w:rsidRDefault="003B15B9" w:rsidP="00046B7E">
            <w:pPr>
              <w:ind w:left="142"/>
              <w:rPr>
                <w:b/>
                <w:color w:val="73767D"/>
              </w:rPr>
            </w:pPr>
            <w:r w:rsidRPr="001259E2">
              <w:t>Identifikační údaje dodavatele</w:t>
            </w:r>
          </w:p>
        </w:tc>
      </w:tr>
      <w:tr w:rsidR="003B15B9" w:rsidRPr="001259E2" w14:paraId="76451CA3" w14:textId="77777777" w:rsidTr="00046B7E">
        <w:trPr>
          <w:cantSplit/>
          <w:trHeight w:val="227"/>
        </w:trPr>
        <w:tc>
          <w:tcPr>
            <w:tcW w:w="2977" w:type="dxa"/>
            <w:tcBorders>
              <w:top w:val="single" w:sz="6" w:space="0" w:color="73767D"/>
            </w:tcBorders>
          </w:tcPr>
          <w:p w14:paraId="71B3E9E6" w14:textId="77777777" w:rsidR="003B15B9" w:rsidRPr="001259E2" w:rsidRDefault="003B15B9" w:rsidP="00046B7E">
            <w:pPr>
              <w:ind w:left="142"/>
            </w:pPr>
            <w:r w:rsidRPr="001259E2">
              <w:t>Obchodní firma/název</w:t>
            </w:r>
            <w:r w:rsidRPr="001259E2">
              <w:rPr>
                <w:bCs/>
              </w:rPr>
              <w:t>:</w:t>
            </w:r>
          </w:p>
        </w:tc>
        <w:tc>
          <w:tcPr>
            <w:tcW w:w="6023" w:type="dxa"/>
            <w:tcBorders>
              <w:top w:val="single" w:sz="6" w:space="0" w:color="73767D"/>
            </w:tcBorders>
          </w:tcPr>
          <w:p w14:paraId="1E211591" w14:textId="62D4479C" w:rsidR="003B15B9" w:rsidRPr="001259E2" w:rsidRDefault="003B15B9" w:rsidP="00046B7E">
            <w:pPr>
              <w:ind w:left="142"/>
              <w:rPr>
                <w:color w:val="5F5F5F"/>
              </w:rPr>
            </w:pPr>
            <w:r w:rsidRPr="003B15B9">
              <w:rPr>
                <w:color w:val="5F5F5F"/>
                <w:highlight w:val="yellow"/>
              </w:rPr>
              <w:t>(</w:t>
            </w:r>
            <w:r>
              <w:rPr>
                <w:color w:val="5F5F5F"/>
                <w:highlight w:val="yellow"/>
              </w:rPr>
              <w:t>do</w:t>
            </w:r>
            <w:r w:rsidRPr="003B15B9">
              <w:rPr>
                <w:color w:val="5F5F5F"/>
                <w:highlight w:val="yellow"/>
              </w:rPr>
              <w:t>plní navrhovatel)</w:t>
            </w:r>
          </w:p>
        </w:tc>
      </w:tr>
      <w:tr w:rsidR="003B15B9" w:rsidRPr="001259E2" w14:paraId="3C30239A" w14:textId="77777777" w:rsidTr="00046B7E">
        <w:trPr>
          <w:cantSplit/>
          <w:trHeight w:val="227"/>
        </w:trPr>
        <w:tc>
          <w:tcPr>
            <w:tcW w:w="2977" w:type="dxa"/>
          </w:tcPr>
          <w:p w14:paraId="5468858F" w14:textId="77777777" w:rsidR="003B15B9" w:rsidRPr="001259E2" w:rsidRDefault="003B15B9" w:rsidP="00046B7E">
            <w:pPr>
              <w:ind w:left="142"/>
            </w:pPr>
            <w:r w:rsidRPr="001259E2">
              <w:t>IČO</w:t>
            </w:r>
            <w:r w:rsidRPr="001259E2">
              <w:rPr>
                <w:bCs/>
              </w:rPr>
              <w:t>:</w:t>
            </w:r>
          </w:p>
        </w:tc>
        <w:tc>
          <w:tcPr>
            <w:tcW w:w="6023" w:type="dxa"/>
          </w:tcPr>
          <w:p w14:paraId="48D8B1F7" w14:textId="5C83207B" w:rsidR="003B15B9" w:rsidRPr="001259E2" w:rsidRDefault="003B15B9" w:rsidP="00046B7E">
            <w:pPr>
              <w:ind w:left="142"/>
              <w:rPr>
                <w:color w:val="5F5F5F"/>
              </w:rPr>
            </w:pPr>
          </w:p>
        </w:tc>
      </w:tr>
      <w:tr w:rsidR="003B15B9" w:rsidRPr="001259E2" w14:paraId="5FFCFD98" w14:textId="77777777" w:rsidTr="00046B7E">
        <w:trPr>
          <w:cantSplit/>
          <w:trHeight w:val="227"/>
        </w:trPr>
        <w:tc>
          <w:tcPr>
            <w:tcW w:w="2977" w:type="dxa"/>
            <w:tcBorders>
              <w:bottom w:val="single" w:sz="6" w:space="0" w:color="73767D"/>
            </w:tcBorders>
          </w:tcPr>
          <w:p w14:paraId="79A1A75D" w14:textId="77777777" w:rsidR="003B15B9" w:rsidRDefault="003B15B9" w:rsidP="00046B7E">
            <w:pPr>
              <w:ind w:left="142"/>
              <w:rPr>
                <w:bCs/>
              </w:rPr>
            </w:pPr>
            <w:r w:rsidRPr="001259E2">
              <w:t>Sídlo</w:t>
            </w:r>
            <w:r w:rsidRPr="001259E2">
              <w:rPr>
                <w:bCs/>
              </w:rPr>
              <w:t>:</w:t>
            </w:r>
          </w:p>
          <w:p w14:paraId="61821220" w14:textId="77777777" w:rsidR="00A03CF3" w:rsidRDefault="00A03CF3" w:rsidP="00046B7E">
            <w:pPr>
              <w:ind w:left="142"/>
              <w:rPr>
                <w:bCs/>
              </w:rPr>
            </w:pPr>
          </w:p>
          <w:p w14:paraId="1DD2A0BE" w14:textId="1F09AA9F" w:rsidR="00A03CF3" w:rsidRPr="001259E2" w:rsidRDefault="00A03CF3" w:rsidP="00046B7E">
            <w:pPr>
              <w:ind w:left="142"/>
            </w:pPr>
            <w:r>
              <w:rPr>
                <w:bCs/>
              </w:rPr>
              <w:t>zastoupen:</w:t>
            </w:r>
          </w:p>
        </w:tc>
        <w:tc>
          <w:tcPr>
            <w:tcW w:w="6023" w:type="dxa"/>
            <w:tcBorders>
              <w:bottom w:val="single" w:sz="6" w:space="0" w:color="73767D"/>
            </w:tcBorders>
          </w:tcPr>
          <w:p w14:paraId="28F07F8A" w14:textId="77777777" w:rsidR="003B15B9" w:rsidRDefault="003B15B9" w:rsidP="00046B7E">
            <w:pPr>
              <w:ind w:left="142"/>
              <w:rPr>
                <w:color w:val="5F5F5F"/>
              </w:rPr>
            </w:pPr>
          </w:p>
          <w:p w14:paraId="62015226" w14:textId="77777777" w:rsidR="00661D67" w:rsidRDefault="00661D67" w:rsidP="00046B7E">
            <w:pPr>
              <w:ind w:left="142"/>
              <w:rPr>
                <w:color w:val="5F5F5F"/>
              </w:rPr>
            </w:pPr>
          </w:p>
          <w:p w14:paraId="346D4BAD" w14:textId="2D599DA3" w:rsidR="00661D67" w:rsidRPr="001259E2" w:rsidRDefault="00661D67" w:rsidP="00046B7E">
            <w:pPr>
              <w:ind w:left="142"/>
              <w:rPr>
                <w:color w:val="5F5F5F"/>
              </w:rPr>
            </w:pPr>
          </w:p>
        </w:tc>
      </w:tr>
    </w:tbl>
    <w:p w14:paraId="07999095" w14:textId="77777777" w:rsidR="003B15B9" w:rsidRDefault="003B15B9" w:rsidP="003B15B9"/>
    <w:p w14:paraId="294C47DF" w14:textId="6D74DE8D" w:rsidR="003B15B9" w:rsidRPr="009476DF" w:rsidRDefault="003B15B9" w:rsidP="003B15B9">
      <w:pPr>
        <w:spacing w:after="120"/>
        <w:jc w:val="both"/>
      </w:pPr>
      <w:r w:rsidRPr="009476DF">
        <w:t>Navrhovatel tímto čestně prohlašuje, že splňuje podmínky základní způsobilosti pro účast a plnění ve shora uvedené veřejné soutěži.</w:t>
      </w:r>
    </w:p>
    <w:p w14:paraId="6E6E0223" w14:textId="77777777" w:rsidR="003B15B9" w:rsidRPr="006F6F21" w:rsidRDefault="003B15B9" w:rsidP="003B15B9">
      <w:pPr>
        <w:spacing w:after="120"/>
        <w:jc w:val="both"/>
        <w:rPr>
          <w:b/>
          <w:bCs/>
        </w:rPr>
      </w:pPr>
    </w:p>
    <w:p w14:paraId="0D433F20" w14:textId="539F1241" w:rsidR="003B15B9" w:rsidRPr="009476DF" w:rsidRDefault="003B15B9" w:rsidP="003B15B9">
      <w:pPr>
        <w:spacing w:after="120"/>
        <w:jc w:val="both"/>
      </w:pPr>
      <w:r w:rsidRPr="009476DF">
        <w:t>Navrhovatel tímto čestně prohlašuje, že:</w:t>
      </w:r>
    </w:p>
    <w:p w14:paraId="570D6644" w14:textId="77777777" w:rsidR="003B15B9" w:rsidRPr="009F4917" w:rsidRDefault="003B15B9" w:rsidP="009476D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81F34">
        <w:rPr>
          <w:bCs/>
        </w:rPr>
        <w:t xml:space="preserve">nemá v České republice nebo v zemi svého sídla v evidenci daní zachycen splatný </w:t>
      </w:r>
      <w:r w:rsidRPr="009F4917">
        <w:rPr>
          <w:bCs/>
        </w:rPr>
        <w:t>daňový nedoplatek;</w:t>
      </w:r>
    </w:p>
    <w:p w14:paraId="381927AE" w14:textId="77777777" w:rsidR="003B15B9" w:rsidRPr="00FE0CE4" w:rsidRDefault="003B15B9" w:rsidP="009476D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E0CE4">
        <w:rPr>
          <w:bCs/>
        </w:rPr>
        <w:t>nemá nedoplatek na spotřební dani;</w:t>
      </w:r>
    </w:p>
    <w:p w14:paraId="3814040B" w14:textId="77777777" w:rsidR="003B15B9" w:rsidRPr="00FE0CE4" w:rsidRDefault="003B15B9" w:rsidP="009476D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E0CE4">
        <w:rPr>
          <w:bCs/>
        </w:rPr>
        <w:t>nemá v České republice nebo v zemi svého sídla splatný nedoplatek na pojistném nebo na penále na veřejné zdravotní pojištění;</w:t>
      </w:r>
    </w:p>
    <w:p w14:paraId="72EBFEEC" w14:textId="77777777" w:rsidR="003B15B9" w:rsidRPr="00FE0CE4" w:rsidRDefault="003B15B9" w:rsidP="009476D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E0CE4">
        <w:rPr>
          <w:bCs/>
        </w:rPr>
        <w:t xml:space="preserve">nemá v České republice nebo v zemi svého sídla splatný nedoplatek na pojistném nebo na penále na sociální zabezpečení a příspěvku na státní politiku zaměstnanosti; </w:t>
      </w:r>
    </w:p>
    <w:p w14:paraId="629F9746" w14:textId="77777777" w:rsidR="003B15B9" w:rsidRPr="00FE0CE4" w:rsidRDefault="003B15B9" w:rsidP="009476D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E0CE4">
        <w:rPr>
          <w:bCs/>
        </w:rPr>
        <w:t>není v likvidaci,</w:t>
      </w:r>
      <w:r w:rsidRPr="00FE0CE4">
        <w:t xml:space="preserve"> </w:t>
      </w:r>
      <w:r w:rsidRPr="00FE0CE4">
        <w:rPr>
          <w:bCs/>
        </w:rPr>
        <w:t>nebylo proti němu vydáno rozhodnutí o úpadku, nebyla vůči němu nařízena nucená správa podle jiného právního předpisu nebo nebyl v obdobné situaci podle právního řádu země sídla dodavatele.</w:t>
      </w:r>
    </w:p>
    <w:p w14:paraId="7C0928AD" w14:textId="77777777" w:rsidR="003B15B9" w:rsidRDefault="003B15B9" w:rsidP="003B15B9"/>
    <w:p w14:paraId="71AF5955" w14:textId="23384840" w:rsidR="003B15B9" w:rsidRPr="00174343" w:rsidRDefault="003B15B9" w:rsidP="003B15B9">
      <w:pPr>
        <w:pStyle w:val="Zkladntextodsazen2"/>
        <w:spacing w:before="120" w:after="120"/>
        <w:ind w:left="0" w:firstLine="0"/>
        <w:jc w:val="left"/>
        <w:rPr>
          <w:rFonts w:asciiTheme="minorHAnsi" w:hAnsiTheme="minorHAnsi" w:cstheme="minorHAnsi"/>
        </w:rPr>
      </w:pPr>
      <w:r w:rsidRPr="00174343">
        <w:rPr>
          <w:rFonts w:asciiTheme="minorHAnsi" w:hAnsiTheme="minorHAnsi" w:cstheme="minorHAnsi"/>
        </w:rPr>
        <w:t xml:space="preserve">V </w:t>
      </w:r>
      <w:r w:rsidRPr="00174343">
        <w:rPr>
          <w:rFonts w:asciiTheme="minorHAnsi" w:hAnsiTheme="minorHAnsi" w:cstheme="minorHAnsi"/>
          <w:highlight w:val="yellow"/>
        </w:rPr>
        <w:t>(</w:t>
      </w:r>
      <w:r w:rsidRPr="003B15B9">
        <w:rPr>
          <w:rFonts w:asciiTheme="minorHAnsi" w:hAnsiTheme="minorHAnsi" w:cstheme="minorHAnsi"/>
          <w:highlight w:val="yellow"/>
        </w:rPr>
        <w:t>doplní navrhovatel)</w:t>
      </w:r>
      <w:r w:rsidRPr="00174343">
        <w:rPr>
          <w:rFonts w:asciiTheme="minorHAnsi" w:hAnsiTheme="minorHAnsi" w:cstheme="minorHAnsi"/>
        </w:rPr>
        <w:t xml:space="preserve"> dne </w:t>
      </w:r>
      <w:r w:rsidRPr="00174343">
        <w:rPr>
          <w:rFonts w:asciiTheme="minorHAnsi" w:hAnsiTheme="minorHAnsi" w:cstheme="minorHAnsi"/>
          <w:highlight w:val="yellow"/>
        </w:rPr>
        <w:t xml:space="preserve">(doplní </w:t>
      </w:r>
      <w:r>
        <w:rPr>
          <w:rFonts w:asciiTheme="minorHAnsi" w:hAnsiTheme="minorHAnsi" w:cstheme="minorHAnsi"/>
          <w:highlight w:val="yellow"/>
        </w:rPr>
        <w:t>navrhovatel</w:t>
      </w:r>
      <w:r w:rsidRPr="00174343">
        <w:rPr>
          <w:rFonts w:asciiTheme="minorHAnsi" w:hAnsiTheme="minorHAnsi" w:cstheme="minorHAnsi"/>
          <w:highlight w:val="yellow"/>
        </w:rPr>
        <w:t>)</w:t>
      </w:r>
    </w:p>
    <w:p w14:paraId="24456E45" w14:textId="7BC2688B" w:rsidR="003B15B9" w:rsidRDefault="003B15B9" w:rsidP="003B15B9"/>
    <w:p w14:paraId="6C319308" w14:textId="77777777" w:rsidR="009476DF" w:rsidRDefault="009476DF" w:rsidP="003B15B9"/>
    <w:p w14:paraId="16A40052" w14:textId="77777777" w:rsidR="003B15B9" w:rsidRDefault="003B15B9" w:rsidP="003B15B9">
      <w:pPr>
        <w:ind w:firstLine="5103"/>
      </w:pPr>
    </w:p>
    <w:p w14:paraId="2CAD068F" w14:textId="09C67FE7" w:rsidR="003B15B9" w:rsidRPr="006F6F21" w:rsidRDefault="003B15B9" w:rsidP="003B15B9">
      <w:pPr>
        <w:ind w:firstLine="5103"/>
      </w:pPr>
      <w:r w:rsidRPr="006F6F21">
        <w:t>_</w:t>
      </w:r>
      <w:r w:rsidR="00A03CF3">
        <w:t>___________</w:t>
      </w:r>
      <w:r w:rsidRPr="006F6F21">
        <w:t>_____________________</w:t>
      </w:r>
    </w:p>
    <w:p w14:paraId="1B5A9100" w14:textId="63801A9B" w:rsidR="00C823A8" w:rsidRPr="009476DF" w:rsidRDefault="00A03CF3" w:rsidP="009476DF">
      <w:pPr>
        <w:ind w:firstLine="5103"/>
        <w:rPr>
          <w:i/>
        </w:rPr>
      </w:pPr>
      <w:r>
        <w:rPr>
          <w:i/>
        </w:rPr>
        <w:t>osoba oprávněná jednat za navrhovatele</w:t>
      </w:r>
    </w:p>
    <w:sectPr w:rsidR="00C823A8" w:rsidRPr="0094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7AAD"/>
    <w:multiLevelType w:val="hybridMultilevel"/>
    <w:tmpl w:val="496AF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15B9"/>
    <w:rsid w:val="003B15B9"/>
    <w:rsid w:val="005B3DF9"/>
    <w:rsid w:val="00661D67"/>
    <w:rsid w:val="009476DF"/>
    <w:rsid w:val="00A03CF3"/>
    <w:rsid w:val="00C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C414"/>
  <w15:chartTrackingRefBased/>
  <w15:docId w15:val="{5FA1BBB8-E276-4D39-B02E-DBFB9E1F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B1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5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5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3B15B9"/>
    <w:pPr>
      <w:ind w:left="720" w:hanging="12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B15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Mráček</dc:creator>
  <cp:keywords/>
  <dc:description/>
  <cp:lastModifiedBy>Václav Mráček</cp:lastModifiedBy>
  <cp:revision>5</cp:revision>
  <dcterms:created xsi:type="dcterms:W3CDTF">2022-01-21T09:57:00Z</dcterms:created>
  <dcterms:modified xsi:type="dcterms:W3CDTF">2022-01-25T08:57:00Z</dcterms:modified>
</cp:coreProperties>
</file>